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C82" w:rsidRDefault="00470996" w:rsidP="00B7667C">
      <w:pPr>
        <w:snapToGrid w:val="0"/>
        <w:jc w:val="right"/>
        <w:rPr>
          <w:rFonts w:ascii="Times New Roman" w:hAnsi="Times New Roman" w:cs="Times New Roman"/>
          <w:sz w:val="24"/>
          <w:szCs w:val="24"/>
        </w:rPr>
      </w:pPr>
      <w:r w:rsidRPr="00470996">
        <w:rPr>
          <w:rFonts w:ascii="Times New Roman" w:hAnsi="Times New Roman" w:cs="Times New Roman"/>
          <w:sz w:val="24"/>
          <w:szCs w:val="24"/>
        </w:rPr>
        <w:t>Certified True Copy</w:t>
      </w:r>
      <w:r w:rsidR="005B5786">
        <w:rPr>
          <w:rFonts w:ascii="Times New Roman" w:hAnsi="Times New Roman" w:cs="Times New Roman"/>
          <w:sz w:val="24"/>
          <w:szCs w:val="24"/>
        </w:rPr>
        <w:t>;</w:t>
      </w:r>
      <w:r w:rsidR="008E0E5A">
        <w:rPr>
          <w:rFonts w:ascii="Times New Roman" w:hAnsi="Times New Roman" w:cs="Times New Roman"/>
          <w:sz w:val="24"/>
          <w:szCs w:val="24"/>
        </w:rPr>
        <w:t xml:space="preserve"> </w:t>
      </w:r>
      <w:r w:rsidR="005B5786">
        <w:rPr>
          <w:rFonts w:ascii="Times New Roman" w:hAnsi="Times New Roman" w:cs="Times New Roman"/>
          <w:sz w:val="24"/>
          <w:szCs w:val="24"/>
        </w:rPr>
        <w:t xml:space="preserve">The </w:t>
      </w:r>
      <w:r w:rsidR="008E0E5A" w:rsidRPr="008E0E5A">
        <w:rPr>
          <w:rFonts w:ascii="Times New Roman" w:hAnsi="Times New Roman" w:cs="Times New Roman"/>
          <w:sz w:val="24"/>
          <w:szCs w:val="24"/>
        </w:rPr>
        <w:t xml:space="preserve">City People's Council; Signing time: </w:t>
      </w:r>
      <w:r w:rsidR="00276E2C">
        <w:rPr>
          <w:rFonts w:ascii="Times New Roman" w:hAnsi="Times New Roman" w:cs="Times New Roman"/>
          <w:sz w:val="24"/>
          <w:szCs w:val="24"/>
        </w:rPr>
        <w:t xml:space="preserve">Aug 02, </w:t>
      </w:r>
      <w:r w:rsidR="008E0E5A" w:rsidRPr="008E0E5A">
        <w:rPr>
          <w:rFonts w:ascii="Times New Roman" w:hAnsi="Times New Roman" w:cs="Times New Roman"/>
          <w:sz w:val="24"/>
          <w:szCs w:val="24"/>
        </w:rPr>
        <w:t>2024T15:01:32+07:00</w:t>
      </w:r>
    </w:p>
    <w:p w:rsidR="00EA40D9" w:rsidRPr="00470996" w:rsidRDefault="00EA40D9" w:rsidP="00B7667C">
      <w:pPr>
        <w:snapToGrid w:val="0"/>
        <w:jc w:val="righ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9"/>
      </w:tblGrid>
      <w:tr w:rsidR="00EA40D9" w:rsidRPr="007C1E28" w:rsidTr="007C1E28">
        <w:tc>
          <w:tcPr>
            <w:tcW w:w="4253" w:type="dxa"/>
          </w:tcPr>
          <w:p w:rsidR="00EA40D9" w:rsidRPr="007C1E28" w:rsidRDefault="00EA40D9" w:rsidP="00B7667C">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 xml:space="preserve">PEOPLE'S COUNCIL </w:t>
            </w:r>
          </w:p>
          <w:p w:rsidR="00EA40D9" w:rsidRPr="007C1E28" w:rsidRDefault="00D96DB8" w:rsidP="00B7667C">
            <w:pPr>
              <w:snapToGrid w:val="0"/>
              <w:jc w:val="center"/>
              <w:rPr>
                <w:rFonts w:ascii="Times New Roman" w:hAnsi="Times New Roman" w:cs="Times New Roman"/>
                <w:b/>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59264" behindDoc="0" locked="0" layoutInCell="1" allowOverlap="1">
                      <wp:simplePos x="0" y="0"/>
                      <wp:positionH relativeFrom="column">
                        <wp:posOffset>768985</wp:posOffset>
                      </wp:positionH>
                      <wp:positionV relativeFrom="paragraph">
                        <wp:posOffset>187960</wp:posOffset>
                      </wp:positionV>
                      <wp:extent cx="971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047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14.8pt" to="137.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" strokecolor="black [3200]" strokeweight=".5pt">
                      <v:stroke joinstyle="miter"/>
                    </v:line>
                  </w:pict>
                </mc:Fallback>
              </mc:AlternateContent>
            </w:r>
            <w:r w:rsidR="00EA40D9" w:rsidRPr="007C1E28">
              <w:rPr>
                <w:rFonts w:ascii="Times New Roman" w:hAnsi="Times New Roman" w:cs="Times New Roman"/>
                <w:b/>
                <w:sz w:val="26"/>
                <w:szCs w:val="28"/>
              </w:rPr>
              <w:t>OF DA NANG CITY</w:t>
            </w:r>
          </w:p>
          <w:p w:rsidR="00EA40D9" w:rsidRPr="007C1E28" w:rsidRDefault="00EA40D9" w:rsidP="00B7667C">
            <w:pPr>
              <w:snapToGrid w:val="0"/>
              <w:jc w:val="center"/>
              <w:rPr>
                <w:rFonts w:ascii="Times New Roman" w:hAnsi="Times New Roman" w:cs="Times New Roman"/>
                <w:sz w:val="26"/>
                <w:szCs w:val="28"/>
              </w:rPr>
            </w:pPr>
          </w:p>
        </w:tc>
        <w:tc>
          <w:tcPr>
            <w:tcW w:w="4809" w:type="dxa"/>
          </w:tcPr>
          <w:p w:rsidR="00EA40D9" w:rsidRPr="007C1E28" w:rsidRDefault="00EA40D9" w:rsidP="00B7667C">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SOCIALIST REPUBLIC OF VIETNAM</w:t>
            </w:r>
          </w:p>
          <w:p w:rsidR="00EA40D9" w:rsidRPr="007C1E28" w:rsidRDefault="00EA40D9" w:rsidP="00B7667C">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Independence - Freedom - Happiness</w:t>
            </w:r>
          </w:p>
          <w:p w:rsidR="00EA40D9" w:rsidRPr="007C1E28" w:rsidRDefault="00F654EF" w:rsidP="00B7667C">
            <w:pPr>
              <w:snapToGrid w:val="0"/>
              <w:jc w:val="center"/>
              <w:rPr>
                <w:rFonts w:ascii="Times New Roman" w:hAnsi="Times New Roman" w:cs="Times New Roman"/>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61312" behindDoc="0" locked="0" layoutInCell="1" allowOverlap="1" wp14:anchorId="6B59AE47" wp14:editId="6A7FD68C">
                      <wp:simplePos x="0" y="0"/>
                      <wp:positionH relativeFrom="column">
                        <wp:posOffset>544989</wp:posOffset>
                      </wp:positionH>
                      <wp:positionV relativeFrom="paragraph">
                        <wp:posOffset>14605</wp:posOffset>
                      </wp:positionV>
                      <wp:extent cx="170735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07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D0F0EF"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1.15pt" to="17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" strokecolor="black [3200]" strokeweight=".5pt">
                      <v:stroke joinstyle="miter"/>
                    </v:line>
                  </w:pict>
                </mc:Fallback>
              </mc:AlternateContent>
            </w:r>
          </w:p>
        </w:tc>
      </w:tr>
      <w:tr w:rsidR="00EA40D9" w:rsidRPr="007C1E28" w:rsidTr="007C1E28">
        <w:tc>
          <w:tcPr>
            <w:tcW w:w="4253" w:type="dxa"/>
          </w:tcPr>
          <w:p w:rsidR="00EA40D9" w:rsidRPr="007C1E28" w:rsidRDefault="00EA40D9" w:rsidP="00B7667C">
            <w:pPr>
              <w:snapToGrid w:val="0"/>
              <w:jc w:val="center"/>
              <w:rPr>
                <w:rFonts w:ascii="Times New Roman" w:hAnsi="Times New Roman" w:cs="Times New Roman"/>
                <w:sz w:val="26"/>
                <w:szCs w:val="28"/>
              </w:rPr>
            </w:pPr>
            <w:r w:rsidRPr="007C1E28">
              <w:rPr>
                <w:rFonts w:ascii="Times New Roman" w:hAnsi="Times New Roman" w:cs="Times New Roman"/>
                <w:sz w:val="26"/>
                <w:szCs w:val="28"/>
              </w:rPr>
              <w:t>No</w:t>
            </w:r>
            <w:r w:rsidR="008536BD">
              <w:rPr>
                <w:rFonts w:ascii="Times New Roman" w:hAnsi="Times New Roman" w:cs="Times New Roman"/>
                <w:sz w:val="26"/>
                <w:szCs w:val="28"/>
              </w:rPr>
              <w:t>.</w:t>
            </w:r>
            <w:r w:rsidRPr="007C1E28">
              <w:rPr>
                <w:rFonts w:ascii="Times New Roman" w:hAnsi="Times New Roman" w:cs="Times New Roman"/>
                <w:sz w:val="26"/>
                <w:szCs w:val="28"/>
              </w:rPr>
              <w:t>: 35/2024/NQ-HDND</w:t>
            </w:r>
          </w:p>
        </w:tc>
        <w:tc>
          <w:tcPr>
            <w:tcW w:w="4809" w:type="dxa"/>
          </w:tcPr>
          <w:p w:rsidR="00EA40D9" w:rsidRPr="007C1E28" w:rsidRDefault="00EA40D9" w:rsidP="00B7667C">
            <w:pPr>
              <w:snapToGrid w:val="0"/>
              <w:jc w:val="center"/>
              <w:rPr>
                <w:rFonts w:ascii="Times New Roman" w:hAnsi="Times New Roman" w:cs="Times New Roman"/>
                <w:i/>
                <w:sz w:val="26"/>
                <w:szCs w:val="28"/>
              </w:rPr>
            </w:pPr>
            <w:r w:rsidRPr="007C1E28">
              <w:rPr>
                <w:rFonts w:ascii="Times New Roman" w:hAnsi="Times New Roman" w:cs="Times New Roman"/>
                <w:i/>
                <w:sz w:val="26"/>
                <w:szCs w:val="28"/>
              </w:rPr>
              <w:t xml:space="preserve">Da Nang, </w:t>
            </w:r>
            <w:r w:rsidR="00A9346B" w:rsidRPr="007C1E28">
              <w:rPr>
                <w:rFonts w:ascii="Times New Roman" w:hAnsi="Times New Roman" w:cs="Times New Roman"/>
                <w:i/>
                <w:sz w:val="26"/>
                <w:szCs w:val="28"/>
              </w:rPr>
              <w:t>July</w:t>
            </w:r>
            <w:r w:rsidRPr="007C1E28">
              <w:rPr>
                <w:rFonts w:ascii="Times New Roman" w:hAnsi="Times New Roman" w:cs="Times New Roman"/>
                <w:i/>
                <w:sz w:val="26"/>
                <w:szCs w:val="28"/>
              </w:rPr>
              <w:t xml:space="preserve"> 30, 2024</w:t>
            </w:r>
          </w:p>
        </w:tc>
      </w:tr>
    </w:tbl>
    <w:p w:rsidR="000F113C" w:rsidRDefault="000F113C" w:rsidP="00B7667C">
      <w:pPr>
        <w:snapToGrid w:val="0"/>
        <w:jc w:val="center"/>
        <w:rPr>
          <w:rFonts w:ascii="Times New Roman" w:hAnsi="Times New Roman" w:cs="Times New Roman"/>
          <w:b/>
          <w:sz w:val="28"/>
          <w:szCs w:val="28"/>
        </w:rPr>
      </w:pPr>
    </w:p>
    <w:p w:rsidR="006D2943" w:rsidRPr="001877C6" w:rsidRDefault="006D2943" w:rsidP="00B7667C">
      <w:pPr>
        <w:snapToGrid w:val="0"/>
        <w:jc w:val="center"/>
        <w:rPr>
          <w:rFonts w:ascii="Times New Roman" w:hAnsi="Times New Roman" w:cs="Times New Roman"/>
          <w:sz w:val="28"/>
          <w:szCs w:val="28"/>
        </w:rPr>
      </w:pPr>
      <w:r w:rsidRPr="001877C6">
        <w:rPr>
          <w:rFonts w:ascii="Times New Roman" w:hAnsi="Times New Roman" w:cs="Times New Roman"/>
          <w:b/>
          <w:sz w:val="28"/>
          <w:szCs w:val="28"/>
        </w:rPr>
        <w:t>RESOLUTION</w:t>
      </w:r>
    </w:p>
    <w:p w:rsidR="006D2943" w:rsidRPr="001877C6" w:rsidRDefault="006D2943" w:rsidP="00B7667C">
      <w:pPr>
        <w:snapToGrid w:val="0"/>
        <w:jc w:val="center"/>
        <w:rPr>
          <w:rFonts w:ascii="Times New Roman" w:hAnsi="Times New Roman" w:cs="Times New Roman"/>
          <w:b/>
          <w:sz w:val="28"/>
          <w:szCs w:val="28"/>
        </w:rPr>
      </w:pPr>
      <w:r w:rsidRPr="001877C6">
        <w:rPr>
          <w:rFonts w:ascii="Times New Roman" w:hAnsi="Times New Roman" w:cs="Times New Roman"/>
          <w:b/>
          <w:sz w:val="28"/>
          <w:szCs w:val="28"/>
        </w:rPr>
        <w:t>Promulgating the Regulation on Policies Supporting Technological Innovation</w:t>
      </w:r>
      <w:r w:rsidR="00F46830">
        <w:rPr>
          <w:rFonts w:ascii="Times New Roman" w:hAnsi="Times New Roman" w:cs="Times New Roman"/>
          <w:b/>
          <w:sz w:val="28"/>
          <w:szCs w:val="28"/>
        </w:rPr>
        <w:t xml:space="preserve"> </w:t>
      </w:r>
      <w:r w:rsidRPr="001877C6">
        <w:rPr>
          <w:rFonts w:ascii="Times New Roman" w:hAnsi="Times New Roman" w:cs="Times New Roman"/>
          <w:b/>
          <w:sz w:val="28"/>
          <w:szCs w:val="28"/>
        </w:rPr>
        <w:t>in Da Nang City</w:t>
      </w:r>
    </w:p>
    <w:p w:rsidR="006D2943" w:rsidRPr="001877C6" w:rsidRDefault="000B1DED" w:rsidP="00B7667C">
      <w:pPr>
        <w:snapToGrid w:val="0"/>
        <w:jc w:val="center"/>
        <w:rPr>
          <w:rFonts w:ascii="Times New Roman" w:hAnsi="Times New Roman" w:cs="Times New Roman"/>
          <w:b/>
          <w:sz w:val="28"/>
          <w:szCs w:val="28"/>
        </w:rPr>
      </w:pPr>
      <w:r w:rsidRPr="001877C6">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2468880</wp:posOffset>
                </wp:positionH>
                <wp:positionV relativeFrom="paragraph">
                  <wp:posOffset>12541</wp:posOffset>
                </wp:positionV>
                <wp:extent cx="800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2F8C88"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4.4pt,1pt" to="25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" strokecolor="black [3200]" strokeweight=".5pt">
                <v:stroke joinstyle="miter"/>
              </v:line>
            </w:pict>
          </mc:Fallback>
        </mc:AlternateContent>
      </w:r>
    </w:p>
    <w:p w:rsidR="006D2943" w:rsidRPr="001877C6" w:rsidRDefault="006D2943" w:rsidP="00B7667C">
      <w:pPr>
        <w:snapToGrid w:val="0"/>
        <w:jc w:val="center"/>
        <w:rPr>
          <w:rFonts w:ascii="Times New Roman" w:hAnsi="Times New Roman" w:cs="Times New Roman"/>
          <w:b/>
          <w:sz w:val="28"/>
          <w:szCs w:val="28"/>
        </w:rPr>
      </w:pPr>
      <w:r w:rsidRPr="001877C6">
        <w:rPr>
          <w:rFonts w:ascii="Times New Roman" w:hAnsi="Times New Roman" w:cs="Times New Roman"/>
          <w:b/>
          <w:sz w:val="28"/>
          <w:szCs w:val="28"/>
        </w:rPr>
        <w:t>THE PEOPLE’S COUNCIL OF DA NANG CITY</w:t>
      </w:r>
    </w:p>
    <w:p w:rsidR="00A82D0F" w:rsidRDefault="00A82D0F" w:rsidP="00C73E1E">
      <w:pPr>
        <w:snapToGrid w:val="0"/>
        <w:jc w:val="center"/>
        <w:rPr>
          <w:rFonts w:ascii="Times New Roman" w:hAnsi="Times New Roman" w:cs="Times New Roman"/>
          <w:b/>
          <w:sz w:val="28"/>
          <w:szCs w:val="28"/>
        </w:rPr>
      </w:pPr>
      <w:r w:rsidRPr="001877C6">
        <w:rPr>
          <w:rFonts w:ascii="Times New Roman" w:hAnsi="Times New Roman" w:cs="Times New Roman"/>
          <w:b/>
          <w:sz w:val="28"/>
          <w:szCs w:val="28"/>
        </w:rPr>
        <w:t>TERM X, 2021–2026, THE 19</w:t>
      </w:r>
      <w:r w:rsidRPr="001877C6">
        <w:rPr>
          <w:rFonts w:ascii="Times New Roman" w:hAnsi="Times New Roman" w:cs="Times New Roman"/>
          <w:b/>
          <w:sz w:val="28"/>
          <w:szCs w:val="28"/>
          <w:vertAlign w:val="superscript"/>
        </w:rPr>
        <w:t>TH</w:t>
      </w:r>
      <w:r w:rsidRPr="001877C6">
        <w:rPr>
          <w:rFonts w:ascii="Times New Roman" w:hAnsi="Times New Roman" w:cs="Times New Roman"/>
          <w:b/>
          <w:sz w:val="28"/>
          <w:szCs w:val="28"/>
        </w:rPr>
        <w:t xml:space="preserve"> SESSION</w:t>
      </w:r>
    </w:p>
    <w:p w:rsidR="00C73E1E" w:rsidRPr="00C73E1E" w:rsidRDefault="00C73E1E" w:rsidP="00C73E1E">
      <w:pPr>
        <w:snapToGrid w:val="0"/>
        <w:jc w:val="center"/>
        <w:rPr>
          <w:rFonts w:ascii="Times New Roman" w:hAnsi="Times New Roman" w:cs="Times New Roman"/>
          <w:b/>
          <w:sz w:val="28"/>
          <w:szCs w:val="28"/>
        </w:rPr>
      </w:pP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the Law on Organization of Local Government dated June 19, 2015; the Law Amending and Supplementing a Number of Articles of the Law on the Government Organization and the Law on the Organization of Local Government dated November 22, 2019;</w:t>
      </w: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the Law on Promulgation of Legal Documents dated June 22, 2015, and the Law Amending and Supplementing a Number of Articles of the Law on Promulgation of Legal Documents dated June 18, 2020;</w:t>
      </w: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the Law on Science and Technology dated June 18, 2013;</w:t>
      </w: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the Law on State Budget dated June 25, 2015;</w:t>
      </w: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the Law on Supporting Small and Medium-sized Enterprises dated June 12, 2017;</w:t>
      </w: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the Law on Technology Transfer dated June 19, 2017;</w:t>
      </w: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Decree No. 08/2014/ND-CP dated January 27, 2014 of the Government detailing and guiding the implementation of a number of articles of the Law on Science and Technology;</w:t>
      </w: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Decree No. 34/2016/ND-CP dated May 14, 2016 of the Government detailing a number of articles and implementation measures of the Law on Promulgation of Legal Documents;</w:t>
      </w: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Decree No. 163/2016/ND-CP dated December 21, 2016 of the Government detailing the implementation of a number of articles of the Law on State Budget;</w:t>
      </w: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Decree No. 76/2018/ND-CP dated May 15, 2018 of the Government detailing and guiding the implementation of a number of articles of the Law on Technology Transfer;</w:t>
      </w: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Decree No. 80/2021/ND-CP dated August 26, 2021 of the Government detailing and guiding the implementation of a number of articles of the Law on Supporting Small and Medium-sized Enterprises;</w:t>
      </w:r>
    </w:p>
    <w:p w:rsidR="006D2943" w:rsidRPr="00AC42DC" w:rsidRDefault="006D2943" w:rsidP="00B7667C">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Considering Submission No. 117/TTr-UBND dated Ju</w:t>
      </w:r>
      <w:r w:rsidR="0062101F" w:rsidRPr="00AC42DC">
        <w:rPr>
          <w:rFonts w:ascii="Times New Roman" w:hAnsi="Times New Roman" w:cs="Times New Roman"/>
          <w:i/>
          <w:sz w:val="28"/>
          <w:szCs w:val="28"/>
        </w:rPr>
        <w:t>ne</w:t>
      </w:r>
      <w:r w:rsidRPr="00AC42DC">
        <w:rPr>
          <w:rFonts w:ascii="Times New Roman" w:hAnsi="Times New Roman" w:cs="Times New Roman"/>
          <w:i/>
          <w:sz w:val="28"/>
          <w:szCs w:val="28"/>
        </w:rPr>
        <w:t xml:space="preserve"> 26, 2024 of the People’s Committee of Da Nang City regarding the Regulation on Policies Supporting Technological Innovation in Da Nang City; the Appraisal Report No. 152/BC-KTNS dated July 17, 2024 of the Economic and Budget Committee of the </w:t>
      </w:r>
      <w:r w:rsidRPr="00AC42DC">
        <w:rPr>
          <w:rFonts w:ascii="Times New Roman" w:hAnsi="Times New Roman" w:cs="Times New Roman"/>
          <w:i/>
          <w:sz w:val="28"/>
          <w:szCs w:val="28"/>
        </w:rPr>
        <w:lastRenderedPageBreak/>
        <w:t>People’s Council of the City; and the opinions of delegates of the People’s Council expressed during the meeting;</w:t>
      </w:r>
    </w:p>
    <w:p w:rsidR="006D2943" w:rsidRPr="00AC42DC" w:rsidRDefault="00DD3E02" w:rsidP="00B7667C">
      <w:pPr>
        <w:snapToGrid w:val="0"/>
        <w:jc w:val="center"/>
        <w:rPr>
          <w:rFonts w:ascii="Times New Roman" w:hAnsi="Times New Roman" w:cs="Times New Roman"/>
          <w:b/>
          <w:sz w:val="28"/>
          <w:szCs w:val="28"/>
        </w:rPr>
      </w:pPr>
      <w:r w:rsidRPr="00E9023A">
        <w:rPr>
          <w:rFonts w:ascii="Times New Roman" w:hAnsi="Times New Roman" w:cs="Times New Roman"/>
          <w:b/>
          <w:sz w:val="28"/>
          <w:szCs w:val="28"/>
        </w:rPr>
        <w:t xml:space="preserve">HEREBY </w:t>
      </w:r>
      <w:r w:rsidR="006D2943" w:rsidRPr="00AC42DC">
        <w:rPr>
          <w:rFonts w:ascii="Times New Roman" w:hAnsi="Times New Roman" w:cs="Times New Roman"/>
          <w:b/>
          <w:sz w:val="28"/>
          <w:szCs w:val="28"/>
        </w:rPr>
        <w:t>RESOLVES:</w:t>
      </w:r>
    </w:p>
    <w:p w:rsidR="006D2943" w:rsidRPr="00AC42DC" w:rsidRDefault="006D2943" w:rsidP="00B7667C">
      <w:pPr>
        <w:snapToGrid w:val="0"/>
        <w:ind w:firstLine="720"/>
        <w:jc w:val="both"/>
        <w:rPr>
          <w:rFonts w:ascii="Times New Roman" w:hAnsi="Times New Roman" w:cs="Times New Roman"/>
          <w:sz w:val="28"/>
          <w:szCs w:val="28"/>
        </w:rPr>
      </w:pPr>
      <w:r w:rsidRPr="00AC42DC">
        <w:rPr>
          <w:rFonts w:ascii="Times New Roman" w:hAnsi="Times New Roman" w:cs="Times New Roman"/>
          <w:b/>
          <w:sz w:val="28"/>
          <w:szCs w:val="28"/>
        </w:rPr>
        <w:t>Article 1.</w:t>
      </w:r>
      <w:r w:rsidR="00B50559" w:rsidRPr="00AC42DC">
        <w:rPr>
          <w:rFonts w:ascii="Times New Roman" w:hAnsi="Times New Roman" w:cs="Times New Roman"/>
          <w:b/>
          <w:sz w:val="28"/>
          <w:szCs w:val="28"/>
        </w:rPr>
        <w:t xml:space="preserve"> </w:t>
      </w:r>
      <w:r w:rsidRPr="00AC42DC">
        <w:rPr>
          <w:rFonts w:ascii="Times New Roman" w:hAnsi="Times New Roman" w:cs="Times New Roman"/>
          <w:sz w:val="28"/>
          <w:szCs w:val="28"/>
        </w:rPr>
        <w:t>To promulgate together with this Resolution the Regulation on Policies Supporting Technological Innovation in Da Nang City.</w:t>
      </w:r>
    </w:p>
    <w:p w:rsidR="006D2943" w:rsidRPr="00AC42DC" w:rsidRDefault="006D2943" w:rsidP="00B7667C">
      <w:pPr>
        <w:snapToGrid w:val="0"/>
        <w:ind w:firstLine="720"/>
        <w:jc w:val="both"/>
        <w:rPr>
          <w:rFonts w:ascii="Times New Roman" w:hAnsi="Times New Roman" w:cs="Times New Roman"/>
          <w:b/>
          <w:sz w:val="28"/>
          <w:szCs w:val="28"/>
        </w:rPr>
      </w:pPr>
      <w:r w:rsidRPr="00AC42DC">
        <w:rPr>
          <w:rFonts w:ascii="Times New Roman" w:hAnsi="Times New Roman" w:cs="Times New Roman"/>
          <w:b/>
          <w:sz w:val="28"/>
          <w:szCs w:val="28"/>
        </w:rPr>
        <w:t>Article 2. Effectiveness</w:t>
      </w:r>
    </w:p>
    <w:p w:rsidR="006D2943" w:rsidRPr="00AC42DC" w:rsidRDefault="006D2943" w:rsidP="00B7667C">
      <w:pPr>
        <w:snapToGrid w:val="0"/>
        <w:ind w:firstLine="720"/>
        <w:jc w:val="both"/>
        <w:rPr>
          <w:rFonts w:ascii="Times New Roman" w:hAnsi="Times New Roman" w:cs="Times New Roman"/>
          <w:sz w:val="28"/>
          <w:szCs w:val="28"/>
        </w:rPr>
      </w:pPr>
      <w:r w:rsidRPr="00AC42DC">
        <w:rPr>
          <w:rFonts w:ascii="Times New Roman" w:hAnsi="Times New Roman" w:cs="Times New Roman"/>
          <w:sz w:val="28"/>
          <w:szCs w:val="28"/>
        </w:rPr>
        <w:t>This Resolution comes into effect on August 10, 2024, and replaces Resolution No. 18/2016/NQ-HDND dated August 11, 2016 of the People’s Council of Da Nang City on policies supporting enterprises in technological innovation, and Resolution No. 194/2018/NQ-HDND dated December 19, 2018 of the People’s Council of Da Nang City amending and supplementing a number of articles of Resolution No. 18/2016/NQ-HDND.</w:t>
      </w:r>
    </w:p>
    <w:p w:rsidR="006D2943" w:rsidRPr="00AC42DC" w:rsidRDefault="006D2943" w:rsidP="00B7667C">
      <w:pPr>
        <w:snapToGrid w:val="0"/>
        <w:ind w:firstLine="720"/>
        <w:jc w:val="both"/>
        <w:rPr>
          <w:rFonts w:ascii="Times New Roman" w:hAnsi="Times New Roman" w:cs="Times New Roman"/>
          <w:b/>
          <w:sz w:val="28"/>
          <w:szCs w:val="28"/>
        </w:rPr>
      </w:pPr>
      <w:r w:rsidRPr="00AC42DC">
        <w:rPr>
          <w:rFonts w:ascii="Times New Roman" w:hAnsi="Times New Roman" w:cs="Times New Roman"/>
          <w:b/>
          <w:sz w:val="28"/>
          <w:szCs w:val="28"/>
        </w:rPr>
        <w:t>Article 3. Transitional provisions</w:t>
      </w:r>
    </w:p>
    <w:p w:rsidR="006D2943" w:rsidRPr="00AC42DC" w:rsidRDefault="006D2943" w:rsidP="00B7667C">
      <w:pPr>
        <w:snapToGrid w:val="0"/>
        <w:ind w:firstLine="720"/>
        <w:jc w:val="both"/>
        <w:rPr>
          <w:rFonts w:ascii="Times New Roman" w:hAnsi="Times New Roman" w:cs="Times New Roman"/>
          <w:sz w:val="28"/>
          <w:szCs w:val="28"/>
        </w:rPr>
      </w:pPr>
      <w:r w:rsidRPr="00AC42DC">
        <w:rPr>
          <w:rFonts w:ascii="Times New Roman" w:hAnsi="Times New Roman" w:cs="Times New Roman"/>
          <w:sz w:val="28"/>
          <w:szCs w:val="28"/>
        </w:rPr>
        <w:t>For support application dossiers received before the effective date of this Resolution, the review and approval process shall continue so that the beneficiaries may receive support in accordance with Resolution No. 18/2016/NQ-HDND dated August 11, 2016 and Resolution No. 194/2018/NQ-HDND dated December 19, 2018 of the People’s Council of Da Nang City.</w:t>
      </w:r>
    </w:p>
    <w:p w:rsidR="006D2943" w:rsidRPr="00AC42DC" w:rsidRDefault="006D2943" w:rsidP="00B7667C">
      <w:pPr>
        <w:snapToGrid w:val="0"/>
        <w:ind w:firstLine="720"/>
        <w:jc w:val="both"/>
        <w:rPr>
          <w:rFonts w:ascii="Times New Roman" w:hAnsi="Times New Roman" w:cs="Times New Roman"/>
          <w:b/>
          <w:sz w:val="28"/>
          <w:szCs w:val="28"/>
        </w:rPr>
      </w:pPr>
      <w:r w:rsidRPr="00AC42DC">
        <w:rPr>
          <w:rFonts w:ascii="Times New Roman" w:hAnsi="Times New Roman" w:cs="Times New Roman"/>
          <w:b/>
          <w:sz w:val="28"/>
          <w:szCs w:val="28"/>
        </w:rPr>
        <w:t>Article 4. Implementation responsibilities</w:t>
      </w:r>
    </w:p>
    <w:p w:rsidR="006D2943" w:rsidRPr="00AC42DC" w:rsidRDefault="00240A76" w:rsidP="00B7667C">
      <w:pPr>
        <w:snapToGrid w:val="0"/>
        <w:ind w:firstLine="720"/>
        <w:jc w:val="both"/>
        <w:rPr>
          <w:rFonts w:ascii="Times New Roman" w:hAnsi="Times New Roman" w:cs="Times New Roman"/>
          <w:sz w:val="28"/>
          <w:szCs w:val="28"/>
        </w:rPr>
      </w:pPr>
      <w:r w:rsidRPr="00AC42DC">
        <w:rPr>
          <w:rFonts w:ascii="Times New Roman" w:hAnsi="Times New Roman" w:cs="Times New Roman"/>
          <w:sz w:val="28"/>
          <w:szCs w:val="28"/>
        </w:rPr>
        <w:t xml:space="preserve">1. </w:t>
      </w:r>
      <w:r w:rsidR="006D2943" w:rsidRPr="00AC42DC">
        <w:rPr>
          <w:rFonts w:ascii="Times New Roman" w:hAnsi="Times New Roman" w:cs="Times New Roman"/>
          <w:sz w:val="28"/>
          <w:szCs w:val="28"/>
        </w:rPr>
        <w:t>The People’s Committee of Da Nang City shall organize the implementation of this Resolution in accordance with the law.</w:t>
      </w:r>
    </w:p>
    <w:p w:rsidR="006D2943" w:rsidRPr="00AC42DC" w:rsidRDefault="00240A76" w:rsidP="00B7667C">
      <w:pPr>
        <w:snapToGrid w:val="0"/>
        <w:ind w:firstLine="720"/>
        <w:jc w:val="both"/>
        <w:rPr>
          <w:rFonts w:ascii="Times New Roman" w:hAnsi="Times New Roman" w:cs="Times New Roman"/>
          <w:sz w:val="28"/>
          <w:szCs w:val="28"/>
        </w:rPr>
      </w:pPr>
      <w:r w:rsidRPr="00AC42DC">
        <w:rPr>
          <w:rFonts w:ascii="Times New Roman" w:hAnsi="Times New Roman" w:cs="Times New Roman"/>
          <w:sz w:val="28"/>
          <w:szCs w:val="28"/>
        </w:rPr>
        <w:t xml:space="preserve">2. </w:t>
      </w:r>
      <w:r w:rsidR="006D2943" w:rsidRPr="00AC42DC">
        <w:rPr>
          <w:rFonts w:ascii="Times New Roman" w:hAnsi="Times New Roman" w:cs="Times New Roman"/>
          <w:sz w:val="28"/>
          <w:szCs w:val="28"/>
        </w:rPr>
        <w:t>The Standing Committee of the People’s Council of Da Nang City, the Committees, the Delegations of the People’s Council, and the delegates of the People’s Council shall supervise the implementation of this Resolution.</w:t>
      </w:r>
    </w:p>
    <w:p w:rsidR="006D2943" w:rsidRPr="00AC42DC" w:rsidRDefault="003D14ED" w:rsidP="00B7667C">
      <w:pPr>
        <w:snapToGrid w:val="0"/>
        <w:ind w:firstLine="720"/>
        <w:jc w:val="both"/>
        <w:rPr>
          <w:rFonts w:ascii="Times New Roman" w:hAnsi="Times New Roman" w:cs="Times New Roman"/>
          <w:sz w:val="28"/>
          <w:szCs w:val="28"/>
        </w:rPr>
      </w:pPr>
      <w:r w:rsidRPr="00AC42DC">
        <w:rPr>
          <w:rFonts w:ascii="Times New Roman" w:hAnsi="Times New Roman" w:cs="Times New Roman"/>
          <w:sz w:val="28"/>
          <w:szCs w:val="28"/>
        </w:rPr>
        <w:t xml:space="preserve">3. </w:t>
      </w:r>
      <w:r w:rsidR="006D2943" w:rsidRPr="00AC42DC">
        <w:rPr>
          <w:rFonts w:ascii="Times New Roman" w:hAnsi="Times New Roman" w:cs="Times New Roman"/>
          <w:sz w:val="28"/>
          <w:szCs w:val="28"/>
        </w:rPr>
        <w:t>The Vietnam Fatherland Front Committee of Da Nang City is requested to coordinate in supervising the implementation process.</w:t>
      </w:r>
    </w:p>
    <w:p w:rsidR="006D2943" w:rsidRPr="00AC42DC" w:rsidRDefault="006D2943" w:rsidP="00B7667C">
      <w:pPr>
        <w:snapToGrid w:val="0"/>
        <w:ind w:firstLine="720"/>
        <w:jc w:val="both"/>
        <w:rPr>
          <w:rFonts w:ascii="Times New Roman" w:hAnsi="Times New Roman" w:cs="Times New Roman"/>
          <w:sz w:val="28"/>
          <w:szCs w:val="28"/>
        </w:rPr>
      </w:pPr>
      <w:r w:rsidRPr="00AC42DC">
        <w:rPr>
          <w:rFonts w:ascii="Times New Roman" w:hAnsi="Times New Roman" w:cs="Times New Roman"/>
          <w:sz w:val="28"/>
          <w:szCs w:val="28"/>
        </w:rPr>
        <w:t xml:space="preserve">This Resolution was approved by the People’s Council of Da Nang City, Term X, 2021–2026, at its 19th </w:t>
      </w:r>
      <w:r w:rsidR="00C6528F" w:rsidRPr="00AC42DC">
        <w:rPr>
          <w:rFonts w:ascii="Times New Roman" w:hAnsi="Times New Roman" w:cs="Times New Roman"/>
          <w:sz w:val="28"/>
          <w:szCs w:val="28"/>
        </w:rPr>
        <w:t>Session</w:t>
      </w:r>
      <w:r w:rsidRPr="00AC42DC">
        <w:rPr>
          <w:rFonts w:ascii="Times New Roman" w:hAnsi="Times New Roman" w:cs="Times New Roman"/>
          <w:sz w:val="28"/>
          <w:szCs w:val="28"/>
        </w:rPr>
        <w:t xml:space="preserve"> on July 30, 2024.</w:t>
      </w:r>
    </w:p>
    <w:p w:rsidR="006D2943" w:rsidRPr="00D25C07" w:rsidRDefault="006D2943" w:rsidP="00B7667C">
      <w:pPr>
        <w:snapToGrid w:val="0"/>
        <w:jc w:val="both"/>
        <w:rPr>
          <w:rFonts w:ascii="Times New Roman" w:hAnsi="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3"/>
      </w:tblGrid>
      <w:tr w:rsidR="007A243F" w:rsidTr="00351DAE">
        <w:tc>
          <w:tcPr>
            <w:tcW w:w="5529" w:type="dxa"/>
          </w:tcPr>
          <w:p w:rsidR="000727C9" w:rsidRPr="00AD69E0" w:rsidRDefault="000727C9" w:rsidP="00B7667C">
            <w:pPr>
              <w:snapToGrid w:val="0"/>
              <w:rPr>
                <w:rFonts w:ascii="Times New Roman" w:hAnsi="Times New Roman" w:cs="Times New Roman"/>
                <w:b/>
                <w:i/>
                <w:sz w:val="18"/>
                <w:szCs w:val="24"/>
              </w:rPr>
            </w:pPr>
            <w:r w:rsidRPr="00AD69E0">
              <w:rPr>
                <w:rFonts w:ascii="Times New Roman" w:hAnsi="Times New Roman" w:cs="Times New Roman"/>
                <w:b/>
                <w:i/>
                <w:sz w:val="18"/>
                <w:szCs w:val="24"/>
              </w:rPr>
              <w:t>Recipients:</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Standing Committee of the National Assembly; the Government; the Office of the President;</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Ministries: Science and Technology, Finance;</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Legal Department – Ministry of Finance;</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Legal Department – Ministry of Science and Technology;</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Department of Examination of Legal Documents – Ministry of Justice;</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Standing Committee of the City Party Committee;</w:t>
            </w:r>
          </w:p>
          <w:p w:rsidR="000727C9" w:rsidRPr="00AD69E0" w:rsidRDefault="000727C9" w:rsidP="004F2594">
            <w:pPr>
              <w:pStyle w:val="ListParagraph"/>
              <w:numPr>
                <w:ilvl w:val="0"/>
                <w:numId w:val="1"/>
              </w:numPr>
              <w:snapToGrid w:val="0"/>
              <w:ind w:left="171" w:right="-107" w:hanging="171"/>
              <w:rPr>
                <w:rFonts w:ascii="Times New Roman" w:hAnsi="Times New Roman" w:cs="Times New Roman"/>
                <w:sz w:val="18"/>
                <w:szCs w:val="24"/>
              </w:rPr>
            </w:pPr>
            <w:r w:rsidRPr="00AD69E0">
              <w:rPr>
                <w:rFonts w:ascii="Times New Roman" w:hAnsi="Times New Roman" w:cs="Times New Roman"/>
                <w:sz w:val="18"/>
                <w:szCs w:val="24"/>
              </w:rPr>
              <w:t>Delegation of National Assembly Deputies of Da Nang City;</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Advisory and assisting agencies of the City Party Committee;</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Standing Committee of the People’s Council of the City;</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People’s Committee, Vietnam Fatherland Front Committee of the City;</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Committees of the People’s Council of the City;</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Delegates of the People’s Council of the City;</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Office of the Delegation of National Assembly Deputies and the People’s Council of the City;</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Office of the People’s Committee of the City;</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Departments, agencies, and mass organizations of the City;</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Party Committees and People’s Committees of districts; Vietnam Fatherland Front Committees of districts; People’s Council of Hoa Vang District;</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Party Committees and People’s Committees of wards and communes; People’s Councils of communes;</w:t>
            </w:r>
          </w:p>
          <w:p w:rsidR="000727C9" w:rsidRPr="00AD69E0" w:rsidRDefault="000727C9" w:rsidP="001D4146">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t xml:space="preserve">Da Nang Newspaper, </w:t>
            </w:r>
            <w:r w:rsidR="00950458">
              <w:rPr>
                <w:rFonts w:ascii="Times New Roman" w:hAnsi="Times New Roman" w:cs="Times New Roman"/>
                <w:sz w:val="18"/>
                <w:szCs w:val="24"/>
              </w:rPr>
              <w:t xml:space="preserve">Da Nang Public Security </w:t>
            </w:r>
            <w:r w:rsidRPr="00AD69E0">
              <w:rPr>
                <w:rFonts w:ascii="Times New Roman" w:hAnsi="Times New Roman" w:cs="Times New Roman"/>
                <w:sz w:val="18"/>
                <w:szCs w:val="24"/>
              </w:rPr>
              <w:t>Magazine, Da Nang Radio and Television Station, VTV8, City Portal;</w:t>
            </w:r>
          </w:p>
          <w:p w:rsidR="007A243F" w:rsidRPr="00AD69E0" w:rsidRDefault="000727C9" w:rsidP="009C44D9">
            <w:pPr>
              <w:pStyle w:val="ListParagraph"/>
              <w:numPr>
                <w:ilvl w:val="0"/>
                <w:numId w:val="1"/>
              </w:numPr>
              <w:snapToGrid w:val="0"/>
              <w:ind w:left="171" w:hanging="171"/>
              <w:rPr>
                <w:rFonts w:ascii="Times New Roman" w:hAnsi="Times New Roman" w:cs="Times New Roman"/>
                <w:sz w:val="18"/>
                <w:szCs w:val="24"/>
              </w:rPr>
            </w:pPr>
            <w:r w:rsidRPr="00AD69E0">
              <w:rPr>
                <w:rFonts w:ascii="Times New Roman" w:hAnsi="Times New Roman" w:cs="Times New Roman"/>
                <w:sz w:val="18"/>
                <w:szCs w:val="24"/>
              </w:rPr>
              <w:lastRenderedPageBreak/>
              <w:t>Archives.</w:t>
            </w:r>
          </w:p>
        </w:tc>
        <w:tc>
          <w:tcPr>
            <w:tcW w:w="3533" w:type="dxa"/>
          </w:tcPr>
          <w:p w:rsidR="007A243F" w:rsidRPr="003D3B45" w:rsidRDefault="002E6E2A" w:rsidP="00D13A9F">
            <w:pPr>
              <w:snapToGrid w:val="0"/>
              <w:jc w:val="center"/>
              <w:rPr>
                <w:rFonts w:ascii="Times New Roman" w:hAnsi="Times New Roman" w:cs="Times New Roman"/>
                <w:sz w:val="28"/>
                <w:szCs w:val="28"/>
              </w:rPr>
            </w:pPr>
            <w:r w:rsidRPr="003D3B45">
              <w:rPr>
                <w:rFonts w:ascii="Times New Roman" w:hAnsi="Times New Roman" w:cs="Times New Roman"/>
                <w:b/>
                <w:sz w:val="28"/>
                <w:szCs w:val="28"/>
              </w:rPr>
              <w:lastRenderedPageBreak/>
              <w:t>CHAIR</w:t>
            </w:r>
            <w:r w:rsidR="00DB723B" w:rsidRPr="003D3B45">
              <w:rPr>
                <w:rFonts w:ascii="Times New Roman" w:hAnsi="Times New Roman" w:cs="Times New Roman"/>
                <w:b/>
                <w:sz w:val="28"/>
                <w:szCs w:val="28"/>
              </w:rPr>
              <w:t>PERSON</w:t>
            </w:r>
          </w:p>
          <w:p w:rsidR="002E6E2A" w:rsidRPr="003D3B45" w:rsidRDefault="002E6E2A" w:rsidP="00D13A9F">
            <w:pPr>
              <w:snapToGrid w:val="0"/>
              <w:jc w:val="center"/>
              <w:rPr>
                <w:rFonts w:ascii="Times New Roman" w:hAnsi="Times New Roman" w:cs="Times New Roman"/>
                <w:sz w:val="28"/>
                <w:szCs w:val="28"/>
              </w:rPr>
            </w:pPr>
            <w:r w:rsidRPr="003D3B45">
              <w:rPr>
                <w:rFonts w:ascii="Times New Roman" w:hAnsi="Times New Roman" w:cs="Times New Roman"/>
                <w:sz w:val="28"/>
                <w:szCs w:val="28"/>
              </w:rPr>
              <w:t>(Signed and sealed)</w:t>
            </w:r>
          </w:p>
          <w:p w:rsidR="002E6E2A" w:rsidRPr="003D3B45" w:rsidRDefault="002E6E2A" w:rsidP="00D13A9F">
            <w:pPr>
              <w:snapToGrid w:val="0"/>
              <w:jc w:val="center"/>
              <w:rPr>
                <w:rFonts w:ascii="Times New Roman" w:hAnsi="Times New Roman" w:cs="Times New Roman"/>
                <w:b/>
                <w:sz w:val="28"/>
                <w:szCs w:val="28"/>
              </w:rPr>
            </w:pPr>
            <w:r w:rsidRPr="003D3B45">
              <w:rPr>
                <w:rFonts w:ascii="Times New Roman" w:hAnsi="Times New Roman" w:cs="Times New Roman"/>
                <w:b/>
                <w:sz w:val="28"/>
                <w:szCs w:val="28"/>
              </w:rPr>
              <w:t>Ngo Xuan Thang</w:t>
            </w:r>
          </w:p>
        </w:tc>
      </w:tr>
    </w:tbl>
    <w:p w:rsidR="00B0630F" w:rsidRDefault="00B0630F" w:rsidP="00212ECC">
      <w:pPr>
        <w:snapToGrid w:val="0"/>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9"/>
      </w:tblGrid>
      <w:tr w:rsidR="00212ECC" w:rsidRPr="007C1E28" w:rsidTr="001A0335">
        <w:tc>
          <w:tcPr>
            <w:tcW w:w="4253" w:type="dxa"/>
          </w:tcPr>
          <w:p w:rsidR="00212ECC" w:rsidRPr="007C1E28" w:rsidRDefault="00212ECC" w:rsidP="001A0335">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 xml:space="preserve">PEOPLE'S COUNCIL </w:t>
            </w:r>
          </w:p>
          <w:p w:rsidR="00212ECC" w:rsidRPr="007C1E28" w:rsidRDefault="00212ECC" w:rsidP="001A0335">
            <w:pPr>
              <w:snapToGrid w:val="0"/>
              <w:jc w:val="center"/>
              <w:rPr>
                <w:rFonts w:ascii="Times New Roman" w:hAnsi="Times New Roman" w:cs="Times New Roman"/>
                <w:b/>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64384" behindDoc="0" locked="0" layoutInCell="1" allowOverlap="1" wp14:anchorId="385E9356" wp14:editId="1F472E80">
                      <wp:simplePos x="0" y="0"/>
                      <wp:positionH relativeFrom="column">
                        <wp:posOffset>768985</wp:posOffset>
                      </wp:positionH>
                      <wp:positionV relativeFrom="paragraph">
                        <wp:posOffset>187960</wp:posOffset>
                      </wp:positionV>
                      <wp:extent cx="9715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76493B"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0.55pt,14.8pt" to="137.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" strokecolor="black [3200]" strokeweight=".5pt">
                      <v:stroke joinstyle="miter"/>
                    </v:line>
                  </w:pict>
                </mc:Fallback>
              </mc:AlternateContent>
            </w:r>
            <w:r w:rsidRPr="007C1E28">
              <w:rPr>
                <w:rFonts w:ascii="Times New Roman" w:hAnsi="Times New Roman" w:cs="Times New Roman"/>
                <w:b/>
                <w:sz w:val="26"/>
                <w:szCs w:val="28"/>
              </w:rPr>
              <w:t>OF DA NANG CITY</w:t>
            </w:r>
          </w:p>
          <w:p w:rsidR="00212ECC" w:rsidRPr="007C1E28" w:rsidRDefault="00212ECC" w:rsidP="001A0335">
            <w:pPr>
              <w:snapToGrid w:val="0"/>
              <w:jc w:val="center"/>
              <w:rPr>
                <w:rFonts w:ascii="Times New Roman" w:hAnsi="Times New Roman" w:cs="Times New Roman"/>
                <w:sz w:val="26"/>
                <w:szCs w:val="28"/>
              </w:rPr>
            </w:pPr>
          </w:p>
        </w:tc>
        <w:tc>
          <w:tcPr>
            <w:tcW w:w="4809" w:type="dxa"/>
          </w:tcPr>
          <w:p w:rsidR="00212ECC" w:rsidRPr="007C1E28" w:rsidRDefault="00212ECC" w:rsidP="001A0335">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SOCIALIST REPUBLIC OF VIETNAM</w:t>
            </w:r>
          </w:p>
          <w:p w:rsidR="00212ECC" w:rsidRPr="007C1E28" w:rsidRDefault="00212ECC" w:rsidP="001A0335">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Independence - Freedom - Happiness</w:t>
            </w:r>
          </w:p>
          <w:p w:rsidR="00212ECC" w:rsidRPr="007C1E28" w:rsidRDefault="00212ECC" w:rsidP="001A0335">
            <w:pPr>
              <w:snapToGrid w:val="0"/>
              <w:jc w:val="center"/>
              <w:rPr>
                <w:rFonts w:ascii="Times New Roman" w:hAnsi="Times New Roman" w:cs="Times New Roman"/>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65408" behindDoc="0" locked="0" layoutInCell="1" allowOverlap="1" wp14:anchorId="08CF9954" wp14:editId="1F39E12B">
                      <wp:simplePos x="0" y="0"/>
                      <wp:positionH relativeFrom="column">
                        <wp:posOffset>544989</wp:posOffset>
                      </wp:positionH>
                      <wp:positionV relativeFrom="paragraph">
                        <wp:posOffset>14605</wp:posOffset>
                      </wp:positionV>
                      <wp:extent cx="170735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707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B767F5"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1.15pt" to="17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" strokecolor="black [3200]" strokeweight=".5pt">
                      <v:stroke joinstyle="miter"/>
                    </v:line>
                  </w:pict>
                </mc:Fallback>
              </mc:AlternateContent>
            </w:r>
          </w:p>
        </w:tc>
      </w:tr>
    </w:tbl>
    <w:p w:rsidR="001971F4" w:rsidRPr="0038254C" w:rsidRDefault="001971F4" w:rsidP="00F863C9">
      <w:pPr>
        <w:snapToGrid w:val="0"/>
        <w:jc w:val="center"/>
        <w:rPr>
          <w:rFonts w:ascii="Times New Roman" w:hAnsi="Times New Roman" w:cs="Times New Roman"/>
          <w:sz w:val="28"/>
          <w:szCs w:val="24"/>
        </w:rPr>
      </w:pPr>
      <w:r w:rsidRPr="000B3707">
        <w:rPr>
          <w:rFonts w:ascii="Times New Roman" w:hAnsi="Times New Roman" w:cs="Times New Roman"/>
          <w:b/>
          <w:sz w:val="28"/>
          <w:szCs w:val="24"/>
        </w:rPr>
        <w:t>REGULATION</w:t>
      </w:r>
    </w:p>
    <w:p w:rsidR="001971F4" w:rsidRPr="0038254C" w:rsidRDefault="001971F4" w:rsidP="00F863C9">
      <w:pPr>
        <w:snapToGrid w:val="0"/>
        <w:jc w:val="center"/>
        <w:rPr>
          <w:rFonts w:ascii="Times New Roman" w:hAnsi="Times New Roman" w:cs="Times New Roman"/>
          <w:b/>
          <w:sz w:val="28"/>
          <w:szCs w:val="24"/>
        </w:rPr>
      </w:pPr>
      <w:r w:rsidRPr="0038254C">
        <w:rPr>
          <w:rFonts w:ascii="Times New Roman" w:hAnsi="Times New Roman" w:cs="Times New Roman"/>
          <w:b/>
          <w:sz w:val="28"/>
          <w:szCs w:val="24"/>
        </w:rPr>
        <w:t>Policies on Supporting Technological Innovation in Da Nang City</w:t>
      </w:r>
    </w:p>
    <w:p w:rsidR="001D2455" w:rsidRDefault="001971F4" w:rsidP="0038254C">
      <w:pPr>
        <w:snapToGrid w:val="0"/>
        <w:jc w:val="center"/>
        <w:rPr>
          <w:rFonts w:ascii="Times New Roman" w:hAnsi="Times New Roman" w:cs="Times New Roman"/>
          <w:i/>
          <w:sz w:val="28"/>
          <w:szCs w:val="24"/>
        </w:rPr>
      </w:pPr>
      <w:r w:rsidRPr="0038254C">
        <w:rPr>
          <w:rFonts w:ascii="Times New Roman" w:hAnsi="Times New Roman" w:cs="Times New Roman"/>
          <w:i/>
          <w:sz w:val="28"/>
          <w:szCs w:val="24"/>
        </w:rPr>
        <w:t xml:space="preserve">(Enclosed with Resolution No. 35/2024/NQ-HDND dated July 30, 2024 </w:t>
      </w:r>
    </w:p>
    <w:p w:rsidR="001971F4" w:rsidRPr="0038254C" w:rsidRDefault="001971F4" w:rsidP="0038254C">
      <w:pPr>
        <w:snapToGrid w:val="0"/>
        <w:jc w:val="center"/>
        <w:rPr>
          <w:rFonts w:ascii="Times New Roman" w:hAnsi="Times New Roman" w:cs="Times New Roman"/>
          <w:i/>
          <w:sz w:val="28"/>
          <w:szCs w:val="24"/>
        </w:rPr>
      </w:pPr>
      <w:r w:rsidRPr="0038254C">
        <w:rPr>
          <w:rFonts w:ascii="Times New Roman" w:hAnsi="Times New Roman" w:cs="Times New Roman"/>
          <w:i/>
          <w:sz w:val="28"/>
          <w:szCs w:val="24"/>
        </w:rPr>
        <w:t>of the People’s Council of Da Nang City)</w:t>
      </w:r>
    </w:p>
    <w:p w:rsidR="001971F4" w:rsidRPr="0038254C" w:rsidRDefault="007832BD" w:rsidP="007832BD">
      <w:pPr>
        <w:snapToGrid w:val="0"/>
        <w:jc w:val="center"/>
        <w:rPr>
          <w:rFonts w:ascii="Times New Roman" w:hAnsi="Times New Roman" w:cs="Times New Roman"/>
          <w:sz w:val="28"/>
          <w:szCs w:val="24"/>
        </w:rPr>
      </w:pPr>
      <w:r>
        <w:rPr>
          <w:rFonts w:ascii="Times New Roman" w:hAnsi="Times New Roman" w:cs="Times New Roman"/>
          <w:noProof/>
          <w:sz w:val="28"/>
          <w:szCs w:val="24"/>
        </w:rPr>
        <mc:AlternateContent>
          <mc:Choice Requires="wps">
            <w:drawing>
              <wp:anchor distT="0" distB="0" distL="114300" distR="114300" simplePos="0" relativeHeight="251666432" behindDoc="0" locked="0" layoutInCell="1" allowOverlap="1">
                <wp:simplePos x="0" y="0"/>
                <wp:positionH relativeFrom="column">
                  <wp:posOffset>1852295</wp:posOffset>
                </wp:positionH>
                <wp:positionV relativeFrom="paragraph">
                  <wp:posOffset>21921</wp:posOffset>
                </wp:positionV>
                <wp:extent cx="1940119"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401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DA141"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5.85pt,1.75pt" to="29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" strokecolor="black [3200]" strokeweight=".5pt">
                <v:stroke joinstyle="miter"/>
              </v:line>
            </w:pict>
          </mc:Fallback>
        </mc:AlternateContent>
      </w:r>
    </w:p>
    <w:p w:rsidR="001971F4" w:rsidRPr="0038254C" w:rsidRDefault="0095463A" w:rsidP="0038254C">
      <w:pPr>
        <w:snapToGrid w:val="0"/>
        <w:jc w:val="center"/>
        <w:rPr>
          <w:rFonts w:ascii="Times New Roman" w:hAnsi="Times New Roman" w:cs="Times New Roman"/>
          <w:b/>
          <w:sz w:val="28"/>
          <w:szCs w:val="24"/>
        </w:rPr>
      </w:pPr>
      <w:r>
        <w:rPr>
          <w:rFonts w:ascii="Times New Roman" w:hAnsi="Times New Roman" w:cs="Times New Roman"/>
          <w:b/>
          <w:sz w:val="28"/>
          <w:szCs w:val="24"/>
        </w:rPr>
        <w:t>CHAPTER</w:t>
      </w:r>
      <w:r w:rsidR="001971F4" w:rsidRPr="0038254C">
        <w:rPr>
          <w:rFonts w:ascii="Times New Roman" w:hAnsi="Times New Roman" w:cs="Times New Roman"/>
          <w:b/>
          <w:sz w:val="28"/>
          <w:szCs w:val="24"/>
        </w:rPr>
        <w:t xml:space="preserve"> I</w:t>
      </w:r>
    </w:p>
    <w:p w:rsidR="001971F4" w:rsidRPr="0038254C" w:rsidRDefault="001971F4" w:rsidP="0038254C">
      <w:pPr>
        <w:snapToGrid w:val="0"/>
        <w:jc w:val="center"/>
        <w:rPr>
          <w:rFonts w:ascii="Times New Roman" w:hAnsi="Times New Roman" w:cs="Times New Roman"/>
          <w:b/>
          <w:sz w:val="28"/>
          <w:szCs w:val="24"/>
        </w:rPr>
      </w:pPr>
      <w:r w:rsidRPr="0038254C">
        <w:rPr>
          <w:rFonts w:ascii="Times New Roman" w:hAnsi="Times New Roman" w:cs="Times New Roman"/>
          <w:b/>
          <w:sz w:val="28"/>
          <w:szCs w:val="24"/>
        </w:rPr>
        <w:t>GENERAL PROVISIONS</w:t>
      </w:r>
    </w:p>
    <w:p w:rsidR="001971F4" w:rsidRPr="0038254C" w:rsidRDefault="001971F4" w:rsidP="001971F4">
      <w:pPr>
        <w:snapToGrid w:val="0"/>
        <w:jc w:val="both"/>
        <w:rPr>
          <w:rFonts w:ascii="Times New Roman" w:hAnsi="Times New Roman" w:cs="Times New Roman"/>
          <w:sz w:val="28"/>
          <w:szCs w:val="24"/>
        </w:rPr>
      </w:pPr>
    </w:p>
    <w:p w:rsidR="001971F4" w:rsidRPr="0038254C" w:rsidRDefault="001971F4" w:rsidP="0038254C">
      <w:pPr>
        <w:snapToGrid w:val="0"/>
        <w:ind w:firstLine="720"/>
        <w:jc w:val="both"/>
        <w:rPr>
          <w:rFonts w:ascii="Times New Roman" w:hAnsi="Times New Roman" w:cs="Times New Roman"/>
          <w:b/>
          <w:sz w:val="28"/>
          <w:szCs w:val="24"/>
        </w:rPr>
      </w:pPr>
      <w:r w:rsidRPr="0038254C">
        <w:rPr>
          <w:rFonts w:ascii="Times New Roman" w:hAnsi="Times New Roman" w:cs="Times New Roman"/>
          <w:b/>
          <w:sz w:val="28"/>
          <w:szCs w:val="24"/>
        </w:rPr>
        <w:t>Article 1. Scope of regulation</w:t>
      </w:r>
    </w:p>
    <w:p w:rsidR="001971F4" w:rsidRPr="0038254C" w:rsidRDefault="001971F4" w:rsidP="0038254C">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This Regulation provides for policies supporting technological innovation in Da Nang City.</w:t>
      </w:r>
    </w:p>
    <w:p w:rsidR="001971F4" w:rsidRPr="009A3F6F" w:rsidRDefault="001971F4" w:rsidP="006E307B">
      <w:pPr>
        <w:snapToGrid w:val="0"/>
        <w:ind w:firstLine="720"/>
        <w:jc w:val="both"/>
        <w:rPr>
          <w:rFonts w:ascii="Times New Roman" w:hAnsi="Times New Roman" w:cs="Times New Roman"/>
          <w:b/>
          <w:sz w:val="28"/>
          <w:szCs w:val="24"/>
        </w:rPr>
      </w:pPr>
      <w:r w:rsidRPr="009A3F6F">
        <w:rPr>
          <w:rFonts w:ascii="Times New Roman" w:hAnsi="Times New Roman" w:cs="Times New Roman"/>
          <w:b/>
          <w:sz w:val="28"/>
          <w:szCs w:val="24"/>
        </w:rPr>
        <w:t>Article 2. Subjects of application</w:t>
      </w:r>
    </w:p>
    <w:p w:rsidR="001971F4" w:rsidRPr="0038254C" w:rsidRDefault="001971F4" w:rsidP="006E7A2D">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1. Beneficiaries of support</w:t>
      </w:r>
    </w:p>
    <w:p w:rsidR="001971F4" w:rsidRPr="0038254C" w:rsidRDefault="001971F4" w:rsidP="00291FA6">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a) Manufacturing, service, and commercial enterprises located in the city that are established and operate under the Law on Enterprises (excluding foreign-invested enterprises), and cooperatives engaging in: Research and creation of technologies; implementation of technological innovation or improvement; establishment and application of management systems conforming to international standards; application of advanced methods and models for quality improvement; certification of products and goods conforming to standards and technical regulations.</w:t>
      </w:r>
    </w:p>
    <w:p w:rsidR="001971F4" w:rsidRPr="0038254C" w:rsidRDefault="001971F4" w:rsidP="00B70C8C">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b) Organizations located in the city engaging in: Research and creation of new technologies; research on technologies for the creation of new products or high-tech products; technology decoding; implementation and application of new and advanced technologies; improvement of technologies for transfer to enterprises or commercialization of scientific research results, technology decoding results; establishment and application of management systems conforming to international standards; application of advanced methods and models for quality improvement; certification of products and goods conforming to standards and technical regulations.</w:t>
      </w:r>
    </w:p>
    <w:p w:rsidR="001971F4" w:rsidRPr="0038254C" w:rsidRDefault="001971F4" w:rsidP="008F5EB7">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2. State management agencies, organizations and individuals involved in the organization and implementation of this Regulation.</w:t>
      </w:r>
    </w:p>
    <w:p w:rsidR="001971F4" w:rsidRPr="00AF0659" w:rsidRDefault="001971F4" w:rsidP="00AF0659">
      <w:pPr>
        <w:snapToGrid w:val="0"/>
        <w:ind w:firstLine="720"/>
        <w:jc w:val="both"/>
        <w:rPr>
          <w:rFonts w:ascii="Times New Roman" w:hAnsi="Times New Roman" w:cs="Times New Roman"/>
          <w:b/>
          <w:sz w:val="28"/>
          <w:szCs w:val="24"/>
        </w:rPr>
      </w:pPr>
      <w:r w:rsidRPr="00AF0659">
        <w:rPr>
          <w:rFonts w:ascii="Times New Roman" w:hAnsi="Times New Roman" w:cs="Times New Roman"/>
          <w:b/>
          <w:sz w:val="28"/>
          <w:szCs w:val="24"/>
        </w:rPr>
        <w:t>Article 3. Types of technologies eligible for support</w:t>
      </w:r>
    </w:p>
    <w:p w:rsidR="001971F4" w:rsidRPr="0038254C" w:rsidRDefault="000477C2" w:rsidP="00103AF0">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1. </w:t>
      </w:r>
      <w:r w:rsidR="001971F4" w:rsidRPr="0038254C">
        <w:rPr>
          <w:rFonts w:ascii="Times New Roman" w:hAnsi="Times New Roman" w:cs="Times New Roman"/>
          <w:sz w:val="28"/>
          <w:szCs w:val="24"/>
        </w:rPr>
        <w:t>High technologies and high-tech products (as listed in Decision No. 38/2020/QD-TTg dated December 30, 2020 of the Prime Minister on the List of High Technologies Prioritized for Development Investment and the List of High-Tech Products Encouraged for Development).</w:t>
      </w:r>
    </w:p>
    <w:p w:rsidR="001971F4" w:rsidRPr="0038254C" w:rsidRDefault="0002208A" w:rsidP="0002208A">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2. </w:t>
      </w:r>
      <w:r w:rsidR="001971F4" w:rsidRPr="0038254C">
        <w:rPr>
          <w:rFonts w:ascii="Times New Roman" w:hAnsi="Times New Roman" w:cs="Times New Roman"/>
          <w:sz w:val="28"/>
          <w:szCs w:val="24"/>
        </w:rPr>
        <w:t>Technologies that increase added value, improve productivity and quality of products and goods; technologies that reduce production costs, increase labor productivity; environmentally friendly and energy-saving technologies.</w:t>
      </w:r>
    </w:p>
    <w:p w:rsidR="001971F4" w:rsidRPr="0038254C" w:rsidRDefault="00244411" w:rsidP="00244411">
      <w:pPr>
        <w:snapToGrid w:val="0"/>
        <w:ind w:firstLine="720"/>
        <w:jc w:val="both"/>
        <w:rPr>
          <w:rFonts w:ascii="Times New Roman" w:hAnsi="Times New Roman" w:cs="Times New Roman"/>
          <w:sz w:val="28"/>
          <w:szCs w:val="24"/>
        </w:rPr>
      </w:pPr>
      <w:r>
        <w:rPr>
          <w:rFonts w:ascii="Times New Roman" w:hAnsi="Times New Roman" w:cs="Times New Roman"/>
          <w:sz w:val="28"/>
          <w:szCs w:val="24"/>
        </w:rPr>
        <w:lastRenderedPageBreak/>
        <w:t xml:space="preserve">3. </w:t>
      </w:r>
      <w:r w:rsidR="001971F4" w:rsidRPr="0038254C">
        <w:rPr>
          <w:rFonts w:ascii="Times New Roman" w:hAnsi="Times New Roman" w:cs="Times New Roman"/>
          <w:sz w:val="28"/>
          <w:szCs w:val="24"/>
        </w:rPr>
        <w:t>Adoption of advanced technologies; new and advanced processing methods; technologies belonging to priority development fields.</w:t>
      </w:r>
    </w:p>
    <w:p w:rsidR="001971F4" w:rsidRPr="0038254C" w:rsidRDefault="00F24720" w:rsidP="00F24720">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4. </w:t>
      </w:r>
      <w:r w:rsidR="001971F4" w:rsidRPr="0038254C">
        <w:rPr>
          <w:rFonts w:ascii="Times New Roman" w:hAnsi="Times New Roman" w:cs="Times New Roman"/>
          <w:sz w:val="28"/>
          <w:szCs w:val="24"/>
        </w:rPr>
        <w:t>Research and creation of new technologies; design and manufacture of new technological equipment to replace imported equipment; technology decoding; technology incubation; incubation of science and technology enterprises.</w:t>
      </w:r>
    </w:p>
    <w:p w:rsidR="001971F4" w:rsidRPr="0038254C" w:rsidRDefault="00F24720" w:rsidP="00F24720">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5. </w:t>
      </w:r>
      <w:r w:rsidR="001971F4" w:rsidRPr="0038254C">
        <w:rPr>
          <w:rFonts w:ascii="Times New Roman" w:hAnsi="Times New Roman" w:cs="Times New Roman"/>
          <w:sz w:val="28"/>
          <w:szCs w:val="24"/>
        </w:rPr>
        <w:t>Establishment and application of management systems conforming to international standards; application of advanced methods and models for quality improvement; certification of products and goods conforming to standards and technical regulations.</w:t>
      </w:r>
    </w:p>
    <w:p w:rsidR="001971F4" w:rsidRPr="0038254C" w:rsidRDefault="00F24720" w:rsidP="00F24720">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6. </w:t>
      </w:r>
      <w:r w:rsidR="001971F4" w:rsidRPr="0038254C">
        <w:rPr>
          <w:rFonts w:ascii="Times New Roman" w:hAnsi="Times New Roman" w:cs="Times New Roman"/>
          <w:sz w:val="28"/>
          <w:szCs w:val="24"/>
        </w:rPr>
        <w:t>Special cases (support for enterprises, organizations, cooperatives receiving technologies of significant importance to the development of sectors, industries, science and technology, or socio-economic development of the city) as decided by the Chairperson of the People’s Committee of the City.</w:t>
      </w:r>
    </w:p>
    <w:p w:rsidR="001971F4" w:rsidRPr="00F24720" w:rsidRDefault="001971F4" w:rsidP="00F24720">
      <w:pPr>
        <w:snapToGrid w:val="0"/>
        <w:ind w:firstLine="720"/>
        <w:jc w:val="both"/>
        <w:rPr>
          <w:rFonts w:ascii="Times New Roman" w:hAnsi="Times New Roman" w:cs="Times New Roman"/>
          <w:b/>
          <w:sz w:val="28"/>
          <w:szCs w:val="24"/>
        </w:rPr>
      </w:pPr>
      <w:r w:rsidRPr="00F24720">
        <w:rPr>
          <w:rFonts w:ascii="Times New Roman" w:hAnsi="Times New Roman" w:cs="Times New Roman"/>
          <w:b/>
          <w:sz w:val="28"/>
          <w:szCs w:val="24"/>
        </w:rPr>
        <w:t>Article 4. Conditions for support</w:t>
      </w:r>
    </w:p>
    <w:p w:rsidR="001971F4" w:rsidRPr="0038254C" w:rsidRDefault="001971F4" w:rsidP="00F24720">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1. Enterprises, organizations, and cooperatives eligible for financial support for technological innovation must satisfy the following conditions:</w:t>
      </w:r>
    </w:p>
    <w:p w:rsidR="001971F4" w:rsidRPr="0038254C" w:rsidRDefault="001971F4" w:rsidP="00506E29">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a) The contents requested for support must be consistent with the provisions of Chapter II of this Regulation.</w:t>
      </w:r>
    </w:p>
    <w:p w:rsidR="001971F4" w:rsidRPr="0038254C" w:rsidRDefault="001971F4" w:rsidP="002B1DF5">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b) Full compliance with tax obligations to the State, social insurance obligations for employees, and environmental protection regulations in accordance with current laws.</w:t>
      </w:r>
    </w:p>
    <w:p w:rsidR="001971F4" w:rsidRPr="0038254C" w:rsidRDefault="001971F4" w:rsidP="006E6FEF">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c) The time of submission of application for support must not exceed 36 months from the date of commencement of the technological innovation project.</w:t>
      </w:r>
    </w:p>
    <w:p w:rsidR="001971F4" w:rsidRPr="0038254C" w:rsidRDefault="001971F4" w:rsidP="001722BD">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2. Enterprises, organizations, and cooperatives implementing technology transfer or conducting research, improvement, decoding, or incubation of technologies must, in addition to meeting the conditions in Clause 1 of this Article, also ensure:</w:t>
      </w:r>
    </w:p>
    <w:p w:rsidR="001971F4" w:rsidRPr="0038254C" w:rsidRDefault="001971F4" w:rsidP="00CE480F">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a) They are the owners or have the right to transfer the technologies being transferred, in the case of technology transfer.</w:t>
      </w:r>
    </w:p>
    <w:p w:rsidR="001971F4" w:rsidRPr="0038254C" w:rsidRDefault="001971F4" w:rsidP="00CE480F">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b) They have the capacity to conduct research, improvement, decoding, or incubation of technologies, in the case of research, improvement, decoding, or incubation activities.</w:t>
      </w:r>
    </w:p>
    <w:p w:rsidR="001971F4" w:rsidRPr="0038254C" w:rsidRDefault="001971F4" w:rsidP="00CE480F">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3. Priority conditions</w:t>
      </w:r>
    </w:p>
    <w:p w:rsidR="001971F4" w:rsidRPr="0038254C" w:rsidRDefault="001971F4" w:rsidP="00CE480F">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a) Participation in the production of the city’s key products; production of export goods or goods belonging to priority development sectors of the city.</w:t>
      </w:r>
    </w:p>
    <w:p w:rsidR="001971F4" w:rsidRPr="0038254C" w:rsidRDefault="001971F4" w:rsidP="00CE480F">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b) Having established a Science and Technology Development Fund.</w:t>
      </w:r>
    </w:p>
    <w:p w:rsidR="001971F4" w:rsidRPr="0038254C" w:rsidRDefault="001971F4" w:rsidP="00CE480F">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c) Enterprises, organizations, or cooperatives that have received the Vietnam National Quality Award.</w:t>
      </w:r>
    </w:p>
    <w:p w:rsidR="001971F4" w:rsidRPr="0038254C" w:rsidRDefault="001971F4" w:rsidP="00CE480F">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d) Having technology transfer activities belonging to the List of Technologies Encouraged for Transfer under Government regulations.</w:t>
      </w:r>
    </w:p>
    <w:p w:rsidR="00F863C9" w:rsidRPr="0038254C" w:rsidRDefault="001971F4" w:rsidP="00CE480F">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In cases where, within 05 (five) working days from the date of receipt of a dossier from an enterprise, organization, or cooperative, another enterprise, organization, or cooperative</w:t>
      </w:r>
      <w:r w:rsidR="00F863C9" w:rsidRPr="0038254C">
        <w:rPr>
          <w:rFonts w:ascii="Times New Roman" w:hAnsi="Times New Roman" w:cs="Times New Roman"/>
          <w:sz w:val="28"/>
          <w:szCs w:val="24"/>
        </w:rPr>
        <w:t xml:space="preserve"> submits an application requesting support for </w:t>
      </w:r>
      <w:r w:rsidR="00F863C9" w:rsidRPr="0038254C">
        <w:rPr>
          <w:rFonts w:ascii="Times New Roman" w:hAnsi="Times New Roman" w:cs="Times New Roman"/>
          <w:sz w:val="28"/>
          <w:szCs w:val="24"/>
        </w:rPr>
        <w:lastRenderedPageBreak/>
        <w:t>technologies or equipment using similar technologies, priority shall be given to the entity that satisfies more of the conditions specified in this Clause.</w:t>
      </w:r>
    </w:p>
    <w:p w:rsidR="00F863C9" w:rsidRPr="0038254C" w:rsidRDefault="00F863C9" w:rsidP="00F863C9">
      <w:pPr>
        <w:snapToGrid w:val="0"/>
        <w:jc w:val="both"/>
        <w:rPr>
          <w:rFonts w:ascii="Times New Roman" w:hAnsi="Times New Roman" w:cs="Times New Roman"/>
          <w:sz w:val="28"/>
          <w:szCs w:val="24"/>
        </w:rPr>
      </w:pPr>
    </w:p>
    <w:p w:rsidR="00F863C9" w:rsidRPr="00CE480F" w:rsidRDefault="00F863C9" w:rsidP="00CE480F">
      <w:pPr>
        <w:snapToGrid w:val="0"/>
        <w:ind w:firstLine="720"/>
        <w:jc w:val="both"/>
        <w:rPr>
          <w:rFonts w:ascii="Times New Roman" w:hAnsi="Times New Roman" w:cs="Times New Roman"/>
          <w:b/>
          <w:sz w:val="28"/>
          <w:szCs w:val="24"/>
        </w:rPr>
      </w:pPr>
      <w:r w:rsidRPr="00CE480F">
        <w:rPr>
          <w:rFonts w:ascii="Times New Roman" w:hAnsi="Times New Roman" w:cs="Times New Roman"/>
          <w:b/>
          <w:sz w:val="28"/>
          <w:szCs w:val="24"/>
        </w:rPr>
        <w:t>Article 5. Principles of support</w:t>
      </w:r>
    </w:p>
    <w:p w:rsidR="00F863C9" w:rsidRPr="0038254C" w:rsidRDefault="00CE480F" w:rsidP="00CE480F">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1. </w:t>
      </w:r>
      <w:r w:rsidR="00F863C9" w:rsidRPr="0038254C">
        <w:rPr>
          <w:rFonts w:ascii="Times New Roman" w:hAnsi="Times New Roman" w:cs="Times New Roman"/>
          <w:sz w:val="28"/>
          <w:szCs w:val="24"/>
        </w:rPr>
        <w:t>Support must ensure publicity, transparency, equality, and non-duplication.</w:t>
      </w:r>
    </w:p>
    <w:p w:rsidR="00F863C9" w:rsidRPr="0038254C" w:rsidRDefault="00CE480F" w:rsidP="00CE480F">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2. </w:t>
      </w:r>
      <w:r w:rsidR="00F863C9" w:rsidRPr="0038254C">
        <w:rPr>
          <w:rFonts w:ascii="Times New Roman" w:hAnsi="Times New Roman" w:cs="Times New Roman"/>
          <w:sz w:val="28"/>
          <w:szCs w:val="24"/>
        </w:rPr>
        <w:t>No support shall be provided for projects that have been or are being implemented using State budget funds or have received funding from other State sources.</w:t>
      </w:r>
    </w:p>
    <w:p w:rsidR="00F863C9" w:rsidRPr="0038254C" w:rsidRDefault="00CE480F" w:rsidP="00CE480F">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3. </w:t>
      </w:r>
      <w:r w:rsidR="00F863C9" w:rsidRPr="0038254C">
        <w:rPr>
          <w:rFonts w:ascii="Times New Roman" w:hAnsi="Times New Roman" w:cs="Times New Roman"/>
          <w:sz w:val="28"/>
          <w:szCs w:val="24"/>
        </w:rPr>
        <w:t>No support shall be provided for enterprises, organizations, or cooperatives receiving technologies transferred from entities that have already received support under this Regulation or have received support from the State budget.</w:t>
      </w:r>
    </w:p>
    <w:p w:rsidR="00F863C9" w:rsidRPr="0038254C" w:rsidRDefault="00CE480F" w:rsidP="00CE480F">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4. </w:t>
      </w:r>
      <w:r w:rsidR="00F863C9" w:rsidRPr="0038254C">
        <w:rPr>
          <w:rFonts w:ascii="Times New Roman" w:hAnsi="Times New Roman" w:cs="Times New Roman"/>
          <w:sz w:val="28"/>
          <w:szCs w:val="24"/>
        </w:rPr>
        <w:t>No support shall be provided for enterprises, organizations, or cooperatives receiving technologies that are prohibited or restricted from transfer under Decree No. 76/2018/ND-CP dated May 15, 2018 of the Government detailing and guiding the implementation of a number of articles of the Law on Technology Transfer, or for research projects that may pose risks to national interests, national defense, security, environment, or human life and health.</w:t>
      </w:r>
    </w:p>
    <w:p w:rsidR="00F863C9" w:rsidRPr="0038254C" w:rsidRDefault="00CE480F" w:rsidP="00CE480F">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5. </w:t>
      </w:r>
      <w:r w:rsidR="00F863C9" w:rsidRPr="0038254C">
        <w:rPr>
          <w:rFonts w:ascii="Times New Roman" w:hAnsi="Times New Roman" w:cs="Times New Roman"/>
          <w:sz w:val="28"/>
          <w:szCs w:val="24"/>
        </w:rPr>
        <w:t>For technologies or equipment using similar technologies, support shall be granted only once and to one enterprise, organization, or cooperative.</w:t>
      </w:r>
    </w:p>
    <w:p w:rsidR="00F863C9" w:rsidRPr="0038254C" w:rsidRDefault="00CE480F" w:rsidP="00CE480F">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6. </w:t>
      </w:r>
      <w:r w:rsidR="00F863C9" w:rsidRPr="0038254C">
        <w:rPr>
          <w:rFonts w:ascii="Times New Roman" w:hAnsi="Times New Roman" w:cs="Times New Roman"/>
          <w:sz w:val="28"/>
          <w:szCs w:val="24"/>
        </w:rPr>
        <w:t>In cases where an enterprise, organization, or cooperative is eligible for multiple policy incentives for technological innovation, it may select the policy with the highest level of support.</w:t>
      </w:r>
    </w:p>
    <w:p w:rsidR="00F863C9" w:rsidRPr="0095463A" w:rsidRDefault="0095463A" w:rsidP="0095463A">
      <w:pPr>
        <w:snapToGrid w:val="0"/>
        <w:jc w:val="center"/>
        <w:rPr>
          <w:rFonts w:ascii="Times New Roman" w:hAnsi="Times New Roman" w:cs="Times New Roman"/>
          <w:b/>
          <w:sz w:val="28"/>
          <w:szCs w:val="24"/>
        </w:rPr>
      </w:pPr>
      <w:r>
        <w:rPr>
          <w:rFonts w:ascii="Times New Roman" w:hAnsi="Times New Roman" w:cs="Times New Roman"/>
          <w:b/>
          <w:sz w:val="28"/>
          <w:szCs w:val="24"/>
        </w:rPr>
        <w:t>CHAPTER</w:t>
      </w:r>
      <w:r w:rsidRPr="0038254C">
        <w:rPr>
          <w:rFonts w:ascii="Times New Roman" w:hAnsi="Times New Roman" w:cs="Times New Roman"/>
          <w:b/>
          <w:sz w:val="28"/>
          <w:szCs w:val="24"/>
        </w:rPr>
        <w:t xml:space="preserve"> </w:t>
      </w:r>
      <w:r w:rsidR="00F863C9" w:rsidRPr="0095463A">
        <w:rPr>
          <w:rFonts w:ascii="Times New Roman" w:hAnsi="Times New Roman" w:cs="Times New Roman"/>
          <w:b/>
          <w:sz w:val="28"/>
          <w:szCs w:val="24"/>
        </w:rPr>
        <w:t>II</w:t>
      </w:r>
    </w:p>
    <w:p w:rsidR="00F863C9" w:rsidRPr="00D64307" w:rsidRDefault="00F863C9" w:rsidP="0095463A">
      <w:pPr>
        <w:snapToGrid w:val="0"/>
        <w:jc w:val="center"/>
        <w:rPr>
          <w:rFonts w:ascii="Times New Roman" w:hAnsi="Times New Roman" w:cs="Times New Roman"/>
          <w:b/>
          <w:sz w:val="28"/>
          <w:szCs w:val="24"/>
        </w:rPr>
      </w:pPr>
      <w:r w:rsidRPr="00D64307">
        <w:rPr>
          <w:rFonts w:ascii="Times New Roman" w:hAnsi="Times New Roman" w:cs="Times New Roman"/>
          <w:b/>
          <w:sz w:val="28"/>
          <w:szCs w:val="24"/>
        </w:rPr>
        <w:t>CONTENTS AND LEVELS OF SUPPORT</w:t>
      </w:r>
    </w:p>
    <w:p w:rsidR="00F863C9" w:rsidRPr="00C9652D" w:rsidRDefault="00F863C9" w:rsidP="00850789">
      <w:pPr>
        <w:snapToGrid w:val="0"/>
        <w:ind w:firstLine="720"/>
        <w:jc w:val="both"/>
        <w:rPr>
          <w:rFonts w:ascii="Times New Roman" w:hAnsi="Times New Roman" w:cs="Times New Roman"/>
          <w:b/>
          <w:sz w:val="28"/>
          <w:szCs w:val="24"/>
        </w:rPr>
      </w:pPr>
      <w:r w:rsidRPr="00C9652D">
        <w:rPr>
          <w:rFonts w:ascii="Times New Roman" w:hAnsi="Times New Roman" w:cs="Times New Roman"/>
          <w:b/>
          <w:sz w:val="28"/>
          <w:szCs w:val="24"/>
        </w:rPr>
        <w:t>Article 6. Support for research, development, and technology transfer activities</w:t>
      </w:r>
    </w:p>
    <w:p w:rsidR="00F863C9" w:rsidRPr="0038254C" w:rsidRDefault="00F863C9" w:rsidP="00C9652D">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1. Support for enterprises, organizations, and cooperatives in purchasing technological equipment for technological innovation:</w:t>
      </w:r>
    </w:p>
    <w:p w:rsidR="00F863C9" w:rsidRPr="0038254C" w:rsidRDefault="00F863C9" w:rsidP="005C5549">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a) Up to 30% of the cost of purchasing technological equipment containing high technologies. Up to 70% of the cost of purchasing such equipment if accompanied by a technology transfer contract.</w:t>
      </w:r>
    </w:p>
    <w:p w:rsidR="00F863C9" w:rsidRPr="0038254C" w:rsidRDefault="00F863C9" w:rsidP="005C5549">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b) Up to 15% of the cost of purchasing technological equipment containing technologies that improve productivity and product quality, reduce production costs, save energy, and minimize environmental impacts.</w:t>
      </w:r>
    </w:p>
    <w:p w:rsidR="00F863C9" w:rsidRPr="0038254C" w:rsidRDefault="00F863C9" w:rsidP="005C5549">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Up to 50% of the cost of purchasing such equipment if accompanied by a technology transfer contract.</w:t>
      </w:r>
    </w:p>
    <w:p w:rsidR="00F863C9" w:rsidRPr="0038254C" w:rsidRDefault="00F863C9" w:rsidP="005C5549">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2. Support up to 70% of research expenses for enterprises, organizations, and cooperatives conducting: Creation of new technologies; technology decoding; technology incubation; design and manufacture of equipment containing new and advanced technologies; technology improvement; innovation of production processes to improve productivity, product quality, reduce costs, minimize environmental impacts, and save energy.</w:t>
      </w:r>
    </w:p>
    <w:p w:rsidR="00F863C9" w:rsidRPr="0038254C" w:rsidRDefault="00F863C9" w:rsidP="005C5549">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lastRenderedPageBreak/>
        <w:t>3. The support funding for projects under Clauses 1 and 2 of this Article shall not exceed VND 3</w:t>
      </w:r>
      <w:r w:rsidR="005C5549">
        <w:rPr>
          <w:rFonts w:ascii="Times New Roman" w:hAnsi="Times New Roman" w:cs="Times New Roman"/>
          <w:sz w:val="28"/>
          <w:szCs w:val="24"/>
        </w:rPr>
        <w:t xml:space="preserve"> (three)</w:t>
      </w:r>
      <w:r w:rsidRPr="0038254C">
        <w:rPr>
          <w:rFonts w:ascii="Times New Roman" w:hAnsi="Times New Roman" w:cs="Times New Roman"/>
          <w:sz w:val="28"/>
          <w:szCs w:val="24"/>
        </w:rPr>
        <w:t xml:space="preserve"> billion per enterprise, organization, or cooperative per year. Each enterprise, organization, or cooperative may receive support for a maximum of 02 (two) projects.</w:t>
      </w:r>
    </w:p>
    <w:p w:rsidR="00F863C9" w:rsidRPr="00213430" w:rsidRDefault="00F863C9" w:rsidP="00213430">
      <w:pPr>
        <w:snapToGrid w:val="0"/>
        <w:ind w:firstLine="720"/>
        <w:jc w:val="both"/>
        <w:rPr>
          <w:rFonts w:ascii="Times New Roman" w:hAnsi="Times New Roman" w:cs="Times New Roman"/>
          <w:sz w:val="28"/>
          <w:szCs w:val="24"/>
        </w:rPr>
      </w:pPr>
      <w:r w:rsidRPr="00213430">
        <w:rPr>
          <w:rFonts w:ascii="Times New Roman" w:hAnsi="Times New Roman" w:cs="Times New Roman"/>
          <w:b/>
          <w:sz w:val="28"/>
          <w:szCs w:val="24"/>
        </w:rPr>
        <w:t>Article 7. Support for standardization, measurement, and quality activities</w:t>
      </w:r>
    </w:p>
    <w:p w:rsidR="00F863C9" w:rsidRPr="0038254C" w:rsidRDefault="00F863C9" w:rsidP="00213430">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1. Support for establishing management systems conforming to standards:</w:t>
      </w:r>
    </w:p>
    <w:p w:rsidR="00F863C9" w:rsidRPr="0038254C" w:rsidRDefault="00F863C9" w:rsidP="00213430">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 xml:space="preserve">a) Support of VND 30 </w:t>
      </w:r>
      <w:r w:rsidR="00213430">
        <w:rPr>
          <w:rFonts w:ascii="Times New Roman" w:hAnsi="Times New Roman" w:cs="Times New Roman"/>
          <w:sz w:val="28"/>
          <w:szCs w:val="24"/>
        </w:rPr>
        <w:t xml:space="preserve">(thirty) </w:t>
      </w:r>
      <w:r w:rsidRPr="0038254C">
        <w:rPr>
          <w:rFonts w:ascii="Times New Roman" w:hAnsi="Times New Roman" w:cs="Times New Roman"/>
          <w:sz w:val="28"/>
          <w:szCs w:val="24"/>
        </w:rPr>
        <w:t>million for enterprises, organizations, and cooperatives to establish and certify management systems conforming to standards (ISO 9001, ISO 14001, ISO 22000, ISO 45001, ISO 13485, ISO 15189, ISO 27001, ISO 50001, ISO 17025, or other management system standards).</w:t>
      </w:r>
    </w:p>
    <w:p w:rsidR="00F863C9" w:rsidRPr="0038254C" w:rsidRDefault="00F863C9" w:rsidP="00213430">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 xml:space="preserve">b) Support of VND 35 </w:t>
      </w:r>
      <w:r w:rsidR="00E5405A">
        <w:rPr>
          <w:rFonts w:ascii="Times New Roman" w:hAnsi="Times New Roman" w:cs="Times New Roman"/>
          <w:sz w:val="28"/>
          <w:szCs w:val="24"/>
        </w:rPr>
        <w:t xml:space="preserve">(thirty-five) </w:t>
      </w:r>
      <w:r w:rsidRPr="0038254C">
        <w:rPr>
          <w:rFonts w:ascii="Times New Roman" w:hAnsi="Times New Roman" w:cs="Times New Roman"/>
          <w:sz w:val="28"/>
          <w:szCs w:val="24"/>
        </w:rPr>
        <w:t>million when enterprises, organizations, or cooperatives simultaneously apply 02 (two) or more standards or advanced management tools within their management system.</w:t>
      </w:r>
    </w:p>
    <w:p w:rsidR="00F863C9" w:rsidRPr="0038254C" w:rsidRDefault="00F863C9" w:rsidP="00213430">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c) Each enterprise, organization, or cooperative may receive support only once for the contents specified in Clause 1 of this Article.</w:t>
      </w:r>
    </w:p>
    <w:p w:rsidR="00F863C9" w:rsidRPr="0038254C" w:rsidRDefault="00F863C9" w:rsidP="00E5405A">
      <w:pPr>
        <w:snapToGrid w:val="0"/>
        <w:ind w:firstLine="720"/>
        <w:jc w:val="both"/>
        <w:rPr>
          <w:rFonts w:ascii="Times New Roman" w:hAnsi="Times New Roman" w:cs="Times New Roman"/>
          <w:sz w:val="28"/>
          <w:szCs w:val="24"/>
        </w:rPr>
      </w:pPr>
      <w:r w:rsidRPr="0038254C">
        <w:rPr>
          <w:rFonts w:ascii="Times New Roman" w:hAnsi="Times New Roman" w:cs="Times New Roman"/>
          <w:sz w:val="28"/>
          <w:szCs w:val="24"/>
        </w:rPr>
        <w:t>2. Support of VND 15</w:t>
      </w:r>
      <w:r w:rsidR="00E5405A">
        <w:rPr>
          <w:rFonts w:ascii="Times New Roman" w:hAnsi="Times New Roman" w:cs="Times New Roman"/>
          <w:sz w:val="28"/>
          <w:szCs w:val="24"/>
        </w:rPr>
        <w:t xml:space="preserve"> (fifteen)</w:t>
      </w:r>
      <w:r w:rsidRPr="0038254C">
        <w:rPr>
          <w:rFonts w:ascii="Times New Roman" w:hAnsi="Times New Roman" w:cs="Times New Roman"/>
          <w:sz w:val="28"/>
          <w:szCs w:val="24"/>
        </w:rPr>
        <w:t xml:space="preserve"> million per product for enterprises, organizations, and cooperatives to conduct certification of products and goods conforming to standards and technical regulations.</w:t>
      </w:r>
      <w:r w:rsidR="00570D1C">
        <w:rPr>
          <w:rFonts w:ascii="Times New Roman" w:hAnsi="Times New Roman" w:cs="Times New Roman"/>
          <w:sz w:val="28"/>
          <w:szCs w:val="24"/>
        </w:rPr>
        <w:t xml:space="preserve"> </w:t>
      </w:r>
      <w:r w:rsidRPr="0038254C">
        <w:rPr>
          <w:rFonts w:ascii="Times New Roman" w:hAnsi="Times New Roman" w:cs="Times New Roman"/>
          <w:sz w:val="28"/>
          <w:szCs w:val="24"/>
        </w:rPr>
        <w:t>Support shall not exceed 02 (two) products per year for each enterprise, organization, or cooperative.</w:t>
      </w:r>
    </w:p>
    <w:p w:rsidR="00F863C9" w:rsidRPr="00CA4476" w:rsidRDefault="00F863C9" w:rsidP="00E5405A">
      <w:pPr>
        <w:snapToGrid w:val="0"/>
        <w:ind w:firstLine="720"/>
        <w:jc w:val="both"/>
        <w:rPr>
          <w:rFonts w:ascii="Times New Roman" w:hAnsi="Times New Roman" w:cs="Times New Roman"/>
          <w:b/>
          <w:sz w:val="28"/>
          <w:szCs w:val="24"/>
        </w:rPr>
      </w:pPr>
      <w:r w:rsidRPr="00CA4476">
        <w:rPr>
          <w:rFonts w:ascii="Times New Roman" w:hAnsi="Times New Roman" w:cs="Times New Roman"/>
          <w:b/>
          <w:sz w:val="28"/>
          <w:szCs w:val="24"/>
        </w:rPr>
        <w:t>Article 8. Contents and expenditures for organizing the Scientific Council, Appraisal Council, and Appraisal Team</w:t>
      </w:r>
    </w:p>
    <w:p w:rsidR="00212ECC" w:rsidRDefault="00AD7C3B" w:rsidP="00E5405A">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1. </w:t>
      </w:r>
      <w:r w:rsidR="00F863C9" w:rsidRPr="0038254C">
        <w:rPr>
          <w:rFonts w:ascii="Times New Roman" w:hAnsi="Times New Roman" w:cs="Times New Roman"/>
          <w:sz w:val="28"/>
          <w:szCs w:val="24"/>
        </w:rPr>
        <w:t>Contents and expenditures for organizing the Scientific Council, the Appraisal Council, and the Appraisal Team.</w:t>
      </w:r>
    </w:p>
    <w:tbl>
      <w:tblPr>
        <w:tblStyle w:val="TableGrid"/>
        <w:tblW w:w="0" w:type="auto"/>
        <w:tblLook w:val="04A0" w:firstRow="1" w:lastRow="0" w:firstColumn="1" w:lastColumn="0" w:noHBand="0" w:noVBand="1"/>
      </w:tblPr>
      <w:tblGrid>
        <w:gridCol w:w="629"/>
        <w:gridCol w:w="5036"/>
        <w:gridCol w:w="3397"/>
      </w:tblGrid>
      <w:tr w:rsidR="002B648E" w:rsidTr="00D42FBB">
        <w:tc>
          <w:tcPr>
            <w:tcW w:w="629" w:type="dxa"/>
            <w:vAlign w:val="center"/>
          </w:tcPr>
          <w:p w:rsidR="002B648E" w:rsidRDefault="002B648E" w:rsidP="00CD0687">
            <w:pPr>
              <w:snapToGrid w:val="0"/>
              <w:jc w:val="center"/>
              <w:rPr>
                <w:rFonts w:ascii="Times New Roman" w:hAnsi="Times New Roman" w:cs="Times New Roman"/>
                <w:sz w:val="28"/>
                <w:szCs w:val="24"/>
              </w:rPr>
            </w:pPr>
            <w:r>
              <w:rPr>
                <w:rFonts w:ascii="Times New Roman" w:hAnsi="Times New Roman" w:cs="Times New Roman"/>
                <w:sz w:val="28"/>
                <w:szCs w:val="24"/>
              </w:rPr>
              <w:t>No.</w:t>
            </w:r>
          </w:p>
        </w:tc>
        <w:tc>
          <w:tcPr>
            <w:tcW w:w="5036" w:type="dxa"/>
            <w:vAlign w:val="center"/>
          </w:tcPr>
          <w:p w:rsidR="002B648E" w:rsidRDefault="00CD0687" w:rsidP="00CD0687">
            <w:pPr>
              <w:snapToGrid w:val="0"/>
              <w:jc w:val="center"/>
              <w:rPr>
                <w:rFonts w:ascii="Times New Roman" w:hAnsi="Times New Roman" w:cs="Times New Roman"/>
                <w:sz w:val="28"/>
                <w:szCs w:val="24"/>
              </w:rPr>
            </w:pPr>
            <w:r w:rsidRPr="00CD0687">
              <w:rPr>
                <w:rFonts w:ascii="Times New Roman" w:hAnsi="Times New Roman" w:cs="Times New Roman"/>
                <w:sz w:val="28"/>
                <w:szCs w:val="24"/>
              </w:rPr>
              <w:t>Contents of Expenditures</w:t>
            </w:r>
          </w:p>
        </w:tc>
        <w:tc>
          <w:tcPr>
            <w:tcW w:w="3397" w:type="dxa"/>
            <w:vAlign w:val="center"/>
          </w:tcPr>
          <w:p w:rsidR="002B648E" w:rsidRDefault="00CD0687" w:rsidP="00CD0687">
            <w:pPr>
              <w:snapToGrid w:val="0"/>
              <w:jc w:val="center"/>
              <w:rPr>
                <w:rFonts w:ascii="Times New Roman" w:hAnsi="Times New Roman" w:cs="Times New Roman"/>
                <w:sz w:val="28"/>
                <w:szCs w:val="24"/>
              </w:rPr>
            </w:pPr>
            <w:r w:rsidRPr="00CD0687">
              <w:rPr>
                <w:rFonts w:ascii="Times New Roman" w:hAnsi="Times New Roman" w:cs="Times New Roman"/>
                <w:sz w:val="28"/>
                <w:szCs w:val="24"/>
              </w:rPr>
              <w:t>Maximum Level of Expenditures</w:t>
            </w:r>
          </w:p>
        </w:tc>
      </w:tr>
      <w:tr w:rsidR="00CD0687" w:rsidTr="00D42FBB">
        <w:tc>
          <w:tcPr>
            <w:tcW w:w="629" w:type="dxa"/>
            <w:vAlign w:val="center"/>
          </w:tcPr>
          <w:p w:rsidR="00CD0687" w:rsidRPr="00CD0687" w:rsidRDefault="00CD0687" w:rsidP="00CD0687">
            <w:pPr>
              <w:snapToGrid w:val="0"/>
              <w:jc w:val="center"/>
              <w:rPr>
                <w:rFonts w:ascii="Times New Roman" w:hAnsi="Times New Roman" w:cs="Times New Roman"/>
                <w:sz w:val="28"/>
                <w:szCs w:val="28"/>
              </w:rPr>
            </w:pPr>
            <w:r w:rsidRPr="00CD0687">
              <w:rPr>
                <w:rFonts w:ascii="Times New Roman" w:hAnsi="Times New Roman" w:cs="Times New Roman"/>
                <w:sz w:val="28"/>
                <w:szCs w:val="28"/>
              </w:rPr>
              <w:t>1</w:t>
            </w:r>
          </w:p>
        </w:tc>
        <w:tc>
          <w:tcPr>
            <w:tcW w:w="5036" w:type="dxa"/>
            <w:vAlign w:val="center"/>
          </w:tcPr>
          <w:p w:rsidR="00CD0687" w:rsidRPr="004C6FF2" w:rsidRDefault="004C6FF2" w:rsidP="004C6FF2">
            <w:pPr>
              <w:snapToGrid w:val="0"/>
              <w:jc w:val="both"/>
              <w:rPr>
                <w:rFonts w:ascii="Times New Roman" w:hAnsi="Times New Roman" w:cs="Times New Roman"/>
                <w:sz w:val="28"/>
                <w:szCs w:val="24"/>
              </w:rPr>
            </w:pPr>
            <w:r w:rsidRPr="00CD0687">
              <w:rPr>
                <w:rFonts w:ascii="Times New Roman" w:hAnsi="Times New Roman" w:cs="Times New Roman"/>
                <w:sz w:val="28"/>
                <w:szCs w:val="24"/>
              </w:rPr>
              <w:t>Scientific Council</w:t>
            </w:r>
          </w:p>
        </w:tc>
        <w:tc>
          <w:tcPr>
            <w:tcW w:w="3397" w:type="dxa"/>
            <w:vAlign w:val="center"/>
          </w:tcPr>
          <w:p w:rsidR="00CD0687" w:rsidRPr="00CD0687" w:rsidRDefault="00CD0687" w:rsidP="00CD0687">
            <w:pPr>
              <w:snapToGrid w:val="0"/>
              <w:jc w:val="center"/>
              <w:rPr>
                <w:rFonts w:ascii="Times New Roman" w:hAnsi="Times New Roman" w:cs="Times New Roman"/>
                <w:sz w:val="28"/>
                <w:szCs w:val="28"/>
              </w:rPr>
            </w:pPr>
          </w:p>
        </w:tc>
      </w:tr>
      <w:tr w:rsidR="00CD0687" w:rsidTr="00D42FBB">
        <w:tc>
          <w:tcPr>
            <w:tcW w:w="629" w:type="dxa"/>
            <w:vAlign w:val="center"/>
          </w:tcPr>
          <w:p w:rsidR="00CD0687" w:rsidRPr="00CD0687" w:rsidRDefault="00CD0687" w:rsidP="00CD0687">
            <w:pPr>
              <w:snapToGrid w:val="0"/>
              <w:jc w:val="center"/>
              <w:rPr>
                <w:rFonts w:ascii="Times New Roman" w:hAnsi="Times New Roman" w:cs="Times New Roman"/>
                <w:sz w:val="28"/>
                <w:szCs w:val="28"/>
              </w:rPr>
            </w:pPr>
            <w:r w:rsidRPr="00CD0687">
              <w:rPr>
                <w:rFonts w:ascii="Times New Roman" w:hAnsi="Times New Roman" w:cs="Times New Roman"/>
                <w:sz w:val="28"/>
                <w:szCs w:val="28"/>
              </w:rPr>
              <w:t>a</w:t>
            </w:r>
          </w:p>
        </w:tc>
        <w:tc>
          <w:tcPr>
            <w:tcW w:w="5036" w:type="dxa"/>
            <w:vAlign w:val="center"/>
          </w:tcPr>
          <w:p w:rsidR="00CD0687" w:rsidRPr="00CD0687" w:rsidRDefault="004C6FF2" w:rsidP="00D42FBB">
            <w:pPr>
              <w:snapToGrid w:val="0"/>
              <w:rPr>
                <w:rFonts w:ascii="Times New Roman" w:hAnsi="Times New Roman" w:cs="Times New Roman"/>
                <w:sz w:val="28"/>
                <w:szCs w:val="28"/>
              </w:rPr>
            </w:pPr>
            <w:r w:rsidRPr="00CD0687">
              <w:rPr>
                <w:rFonts w:ascii="Times New Roman" w:hAnsi="Times New Roman" w:cs="Times New Roman"/>
                <w:sz w:val="28"/>
                <w:szCs w:val="24"/>
              </w:rPr>
              <w:t>Expenses for Council meetings</w:t>
            </w:r>
          </w:p>
        </w:tc>
        <w:tc>
          <w:tcPr>
            <w:tcW w:w="3397" w:type="dxa"/>
            <w:vAlign w:val="center"/>
          </w:tcPr>
          <w:p w:rsidR="00CD0687" w:rsidRPr="00CD0687" w:rsidRDefault="00CD0687" w:rsidP="00CD0687">
            <w:pPr>
              <w:snapToGrid w:val="0"/>
              <w:jc w:val="center"/>
              <w:rPr>
                <w:rFonts w:ascii="Times New Roman" w:hAnsi="Times New Roman" w:cs="Times New Roman"/>
                <w:sz w:val="28"/>
                <w:szCs w:val="28"/>
              </w:rPr>
            </w:pPr>
          </w:p>
        </w:tc>
      </w:tr>
      <w:tr w:rsidR="00C22349" w:rsidTr="00D42FBB">
        <w:tc>
          <w:tcPr>
            <w:tcW w:w="629" w:type="dxa"/>
            <w:vAlign w:val="center"/>
          </w:tcPr>
          <w:p w:rsidR="00C22349" w:rsidRPr="00CD0687" w:rsidRDefault="00C22349" w:rsidP="00C22349">
            <w:pPr>
              <w:snapToGrid w:val="0"/>
              <w:jc w:val="center"/>
              <w:rPr>
                <w:rFonts w:ascii="Times New Roman" w:hAnsi="Times New Roman" w:cs="Times New Roman"/>
                <w:sz w:val="28"/>
                <w:szCs w:val="28"/>
              </w:rPr>
            </w:pPr>
            <w:r w:rsidRPr="00CD0687">
              <w:rPr>
                <w:rFonts w:ascii="Times New Roman" w:hAnsi="Times New Roman" w:cs="Times New Roman"/>
                <w:sz w:val="28"/>
                <w:szCs w:val="28"/>
              </w:rPr>
              <w:t>-</w:t>
            </w:r>
          </w:p>
        </w:tc>
        <w:tc>
          <w:tcPr>
            <w:tcW w:w="5036" w:type="dxa"/>
            <w:vAlign w:val="center"/>
          </w:tcPr>
          <w:p w:rsidR="00C22349" w:rsidRPr="004C6FF2" w:rsidRDefault="004C6FF2" w:rsidP="004C6FF2">
            <w:pPr>
              <w:snapToGrid w:val="0"/>
              <w:jc w:val="both"/>
              <w:rPr>
                <w:rFonts w:ascii="Times New Roman" w:hAnsi="Times New Roman" w:cs="Times New Roman"/>
                <w:sz w:val="28"/>
                <w:szCs w:val="24"/>
              </w:rPr>
            </w:pPr>
            <w:r w:rsidRPr="00CD0687">
              <w:rPr>
                <w:rFonts w:ascii="Times New Roman" w:hAnsi="Times New Roman" w:cs="Times New Roman"/>
                <w:sz w:val="28"/>
                <w:szCs w:val="24"/>
              </w:rPr>
              <w:t>Chairperson of the Council</w:t>
            </w:r>
          </w:p>
        </w:tc>
        <w:tc>
          <w:tcPr>
            <w:tcW w:w="3397" w:type="dxa"/>
            <w:vAlign w:val="center"/>
          </w:tcPr>
          <w:p w:rsidR="00C22349" w:rsidRPr="00CD0687" w:rsidRDefault="00C22349" w:rsidP="00E16DD8">
            <w:pPr>
              <w:snapToGrid w:val="0"/>
              <w:jc w:val="right"/>
              <w:rPr>
                <w:rFonts w:ascii="Times New Roman" w:hAnsi="Times New Roman" w:cs="Times New Roman"/>
                <w:sz w:val="28"/>
                <w:szCs w:val="28"/>
              </w:rPr>
            </w:pPr>
            <w:r w:rsidRPr="00D42FBB">
              <w:rPr>
                <w:rFonts w:ascii="Times New Roman" w:hAnsi="Times New Roman" w:cs="Times New Roman"/>
                <w:sz w:val="28"/>
                <w:szCs w:val="28"/>
              </w:rPr>
              <w:t>VND 1,800,000 per person</w:t>
            </w:r>
          </w:p>
        </w:tc>
      </w:tr>
      <w:tr w:rsidR="00C22349" w:rsidTr="00D42FBB">
        <w:tc>
          <w:tcPr>
            <w:tcW w:w="629" w:type="dxa"/>
            <w:vAlign w:val="center"/>
          </w:tcPr>
          <w:p w:rsidR="00C22349" w:rsidRPr="00CD0687" w:rsidRDefault="00C22349" w:rsidP="00C22349">
            <w:pPr>
              <w:snapToGrid w:val="0"/>
              <w:jc w:val="center"/>
              <w:rPr>
                <w:rFonts w:ascii="Times New Roman" w:hAnsi="Times New Roman" w:cs="Times New Roman"/>
                <w:sz w:val="28"/>
                <w:szCs w:val="28"/>
              </w:rPr>
            </w:pPr>
            <w:r w:rsidRPr="00CD0687">
              <w:rPr>
                <w:rFonts w:ascii="Times New Roman" w:hAnsi="Times New Roman" w:cs="Times New Roman"/>
                <w:sz w:val="28"/>
                <w:szCs w:val="28"/>
              </w:rPr>
              <w:t>-</w:t>
            </w:r>
          </w:p>
        </w:tc>
        <w:tc>
          <w:tcPr>
            <w:tcW w:w="5036" w:type="dxa"/>
            <w:vAlign w:val="center"/>
          </w:tcPr>
          <w:p w:rsidR="00C22349" w:rsidRPr="00DB723B" w:rsidRDefault="00DB723B" w:rsidP="00DB723B">
            <w:pPr>
              <w:snapToGrid w:val="0"/>
              <w:jc w:val="both"/>
              <w:rPr>
                <w:rFonts w:ascii="Times New Roman" w:hAnsi="Times New Roman" w:cs="Times New Roman"/>
                <w:sz w:val="28"/>
                <w:szCs w:val="24"/>
              </w:rPr>
            </w:pPr>
            <w:r w:rsidRPr="00CD0687">
              <w:rPr>
                <w:rFonts w:ascii="Times New Roman" w:hAnsi="Times New Roman" w:cs="Times New Roman"/>
                <w:sz w:val="28"/>
                <w:szCs w:val="24"/>
              </w:rPr>
              <w:t>Vice Chairperson of the Council; Council members</w:t>
            </w:r>
          </w:p>
        </w:tc>
        <w:tc>
          <w:tcPr>
            <w:tcW w:w="3397" w:type="dxa"/>
            <w:vAlign w:val="center"/>
          </w:tcPr>
          <w:p w:rsidR="00C22349" w:rsidRPr="00CD0687" w:rsidRDefault="00C22349" w:rsidP="00E16DD8">
            <w:pPr>
              <w:snapToGrid w:val="0"/>
              <w:jc w:val="right"/>
              <w:rPr>
                <w:rFonts w:ascii="Times New Roman" w:hAnsi="Times New Roman" w:cs="Times New Roman"/>
                <w:sz w:val="28"/>
                <w:szCs w:val="28"/>
              </w:rPr>
            </w:pPr>
            <w:r w:rsidRPr="00D42FBB">
              <w:rPr>
                <w:rFonts w:ascii="Times New Roman" w:hAnsi="Times New Roman" w:cs="Times New Roman"/>
                <w:sz w:val="28"/>
                <w:szCs w:val="28"/>
              </w:rPr>
              <w:t>VND 1,</w:t>
            </w:r>
            <w:r>
              <w:rPr>
                <w:rFonts w:ascii="Times New Roman" w:hAnsi="Times New Roman" w:cs="Times New Roman"/>
                <w:sz w:val="28"/>
                <w:szCs w:val="28"/>
              </w:rPr>
              <w:t>5</w:t>
            </w:r>
            <w:r w:rsidRPr="00D42FBB">
              <w:rPr>
                <w:rFonts w:ascii="Times New Roman" w:hAnsi="Times New Roman" w:cs="Times New Roman"/>
                <w:sz w:val="28"/>
                <w:szCs w:val="28"/>
              </w:rPr>
              <w:t>00,000 per person</w:t>
            </w:r>
          </w:p>
        </w:tc>
      </w:tr>
      <w:tr w:rsidR="00C22349" w:rsidTr="00D42FBB">
        <w:tc>
          <w:tcPr>
            <w:tcW w:w="629" w:type="dxa"/>
            <w:vAlign w:val="center"/>
          </w:tcPr>
          <w:p w:rsidR="00C22349" w:rsidRPr="00CD0687" w:rsidRDefault="00C22349" w:rsidP="00C22349">
            <w:pPr>
              <w:snapToGrid w:val="0"/>
              <w:jc w:val="center"/>
              <w:rPr>
                <w:rFonts w:ascii="Times New Roman" w:hAnsi="Times New Roman" w:cs="Times New Roman"/>
                <w:sz w:val="28"/>
                <w:szCs w:val="28"/>
              </w:rPr>
            </w:pPr>
            <w:r w:rsidRPr="00CD0687">
              <w:rPr>
                <w:rFonts w:ascii="Times New Roman" w:hAnsi="Times New Roman" w:cs="Times New Roman"/>
                <w:sz w:val="28"/>
                <w:szCs w:val="28"/>
              </w:rPr>
              <w:t>-</w:t>
            </w:r>
          </w:p>
        </w:tc>
        <w:tc>
          <w:tcPr>
            <w:tcW w:w="5036" w:type="dxa"/>
            <w:vAlign w:val="center"/>
          </w:tcPr>
          <w:p w:rsidR="00C22349" w:rsidRPr="00DB723B" w:rsidRDefault="00DB723B" w:rsidP="00DB723B">
            <w:pPr>
              <w:snapToGrid w:val="0"/>
              <w:rPr>
                <w:rFonts w:ascii="Times New Roman" w:hAnsi="Times New Roman" w:cs="Times New Roman"/>
                <w:sz w:val="28"/>
                <w:szCs w:val="24"/>
              </w:rPr>
            </w:pPr>
            <w:r w:rsidRPr="00CD0687">
              <w:rPr>
                <w:rFonts w:ascii="Times New Roman" w:hAnsi="Times New Roman" w:cs="Times New Roman"/>
                <w:sz w:val="28"/>
                <w:szCs w:val="24"/>
              </w:rPr>
              <w:t>Scientific secretary; administrative secretary</w:t>
            </w:r>
          </w:p>
        </w:tc>
        <w:tc>
          <w:tcPr>
            <w:tcW w:w="3397" w:type="dxa"/>
            <w:vAlign w:val="center"/>
          </w:tcPr>
          <w:p w:rsidR="00C22349" w:rsidRPr="00CD0687" w:rsidRDefault="00C22349" w:rsidP="00E16DD8">
            <w:pPr>
              <w:snapToGrid w:val="0"/>
              <w:jc w:val="right"/>
              <w:rPr>
                <w:rFonts w:ascii="Times New Roman" w:hAnsi="Times New Roman" w:cs="Times New Roman"/>
                <w:sz w:val="28"/>
                <w:szCs w:val="28"/>
              </w:rPr>
            </w:pPr>
            <w:r w:rsidRPr="00D42FBB">
              <w:rPr>
                <w:rFonts w:ascii="Times New Roman" w:hAnsi="Times New Roman" w:cs="Times New Roman"/>
                <w:sz w:val="28"/>
                <w:szCs w:val="28"/>
              </w:rPr>
              <w:t xml:space="preserve">VND </w:t>
            </w:r>
            <w:r>
              <w:rPr>
                <w:rFonts w:ascii="Times New Roman" w:hAnsi="Times New Roman" w:cs="Times New Roman"/>
                <w:sz w:val="28"/>
                <w:szCs w:val="28"/>
              </w:rPr>
              <w:t>3</w:t>
            </w:r>
            <w:r w:rsidRPr="00D42FBB">
              <w:rPr>
                <w:rFonts w:ascii="Times New Roman" w:hAnsi="Times New Roman" w:cs="Times New Roman"/>
                <w:sz w:val="28"/>
                <w:szCs w:val="28"/>
              </w:rPr>
              <w:t>00,000 per person</w:t>
            </w:r>
          </w:p>
        </w:tc>
      </w:tr>
      <w:tr w:rsidR="00E16DD8" w:rsidTr="00D42FBB">
        <w:tc>
          <w:tcPr>
            <w:tcW w:w="629" w:type="dxa"/>
            <w:vAlign w:val="center"/>
          </w:tcPr>
          <w:p w:rsidR="00E16DD8" w:rsidRPr="00CD0687" w:rsidRDefault="00E16DD8" w:rsidP="00E16DD8">
            <w:pPr>
              <w:snapToGrid w:val="0"/>
              <w:jc w:val="center"/>
              <w:rPr>
                <w:rFonts w:ascii="Times New Roman" w:hAnsi="Times New Roman" w:cs="Times New Roman"/>
                <w:sz w:val="28"/>
                <w:szCs w:val="28"/>
              </w:rPr>
            </w:pPr>
            <w:r w:rsidRPr="00CD0687">
              <w:rPr>
                <w:rFonts w:ascii="Times New Roman" w:hAnsi="Times New Roman" w:cs="Times New Roman"/>
                <w:sz w:val="28"/>
                <w:szCs w:val="28"/>
              </w:rPr>
              <w:t>-</w:t>
            </w:r>
          </w:p>
        </w:tc>
        <w:tc>
          <w:tcPr>
            <w:tcW w:w="5036" w:type="dxa"/>
            <w:vAlign w:val="center"/>
          </w:tcPr>
          <w:p w:rsidR="00E16DD8" w:rsidRPr="00E05400" w:rsidRDefault="00E05400" w:rsidP="00E05400">
            <w:pPr>
              <w:snapToGrid w:val="0"/>
              <w:jc w:val="both"/>
              <w:rPr>
                <w:rFonts w:ascii="Times New Roman" w:hAnsi="Times New Roman" w:cs="Times New Roman"/>
                <w:sz w:val="28"/>
                <w:szCs w:val="24"/>
              </w:rPr>
            </w:pPr>
            <w:r w:rsidRPr="00CD0687">
              <w:rPr>
                <w:rFonts w:ascii="Times New Roman" w:hAnsi="Times New Roman" w:cs="Times New Roman"/>
                <w:sz w:val="28"/>
                <w:szCs w:val="24"/>
              </w:rPr>
              <w:t>Delegates invited to attend</w:t>
            </w:r>
          </w:p>
        </w:tc>
        <w:tc>
          <w:tcPr>
            <w:tcW w:w="3397" w:type="dxa"/>
            <w:vAlign w:val="center"/>
          </w:tcPr>
          <w:p w:rsidR="00E16DD8" w:rsidRPr="00CD0687" w:rsidRDefault="00E16DD8" w:rsidP="00E16DD8">
            <w:pPr>
              <w:snapToGrid w:val="0"/>
              <w:jc w:val="right"/>
              <w:rPr>
                <w:rFonts w:ascii="Times New Roman" w:hAnsi="Times New Roman" w:cs="Times New Roman"/>
                <w:sz w:val="28"/>
                <w:szCs w:val="28"/>
              </w:rPr>
            </w:pPr>
            <w:r w:rsidRPr="00D42FBB">
              <w:rPr>
                <w:rFonts w:ascii="Times New Roman" w:hAnsi="Times New Roman" w:cs="Times New Roman"/>
                <w:sz w:val="28"/>
                <w:szCs w:val="28"/>
              </w:rPr>
              <w:t xml:space="preserve">VND </w:t>
            </w:r>
            <w:r>
              <w:rPr>
                <w:rFonts w:ascii="Times New Roman" w:hAnsi="Times New Roman" w:cs="Times New Roman"/>
                <w:sz w:val="28"/>
                <w:szCs w:val="28"/>
              </w:rPr>
              <w:t>2</w:t>
            </w:r>
            <w:r w:rsidRPr="00D42FBB">
              <w:rPr>
                <w:rFonts w:ascii="Times New Roman" w:hAnsi="Times New Roman" w:cs="Times New Roman"/>
                <w:sz w:val="28"/>
                <w:szCs w:val="28"/>
              </w:rPr>
              <w:t>00,000 per person</w:t>
            </w:r>
          </w:p>
        </w:tc>
      </w:tr>
      <w:tr w:rsidR="00E16DD8" w:rsidTr="00D42FBB">
        <w:tc>
          <w:tcPr>
            <w:tcW w:w="629" w:type="dxa"/>
            <w:vAlign w:val="center"/>
          </w:tcPr>
          <w:p w:rsidR="00E16DD8" w:rsidRPr="00CD0687" w:rsidRDefault="00E16DD8" w:rsidP="00E16DD8">
            <w:pPr>
              <w:snapToGrid w:val="0"/>
              <w:jc w:val="center"/>
              <w:rPr>
                <w:rFonts w:ascii="Times New Roman" w:hAnsi="Times New Roman" w:cs="Times New Roman"/>
                <w:sz w:val="28"/>
                <w:szCs w:val="28"/>
              </w:rPr>
            </w:pPr>
            <w:r w:rsidRPr="00CD0687">
              <w:rPr>
                <w:rFonts w:ascii="Times New Roman" w:hAnsi="Times New Roman" w:cs="Times New Roman"/>
                <w:sz w:val="28"/>
                <w:szCs w:val="28"/>
              </w:rPr>
              <w:t>b</w:t>
            </w:r>
          </w:p>
        </w:tc>
        <w:tc>
          <w:tcPr>
            <w:tcW w:w="5036" w:type="dxa"/>
            <w:vAlign w:val="center"/>
          </w:tcPr>
          <w:p w:rsidR="00E16DD8" w:rsidRPr="00E05400" w:rsidRDefault="00E05400" w:rsidP="00E05400">
            <w:pPr>
              <w:snapToGrid w:val="0"/>
              <w:jc w:val="both"/>
              <w:rPr>
                <w:rFonts w:ascii="Times New Roman" w:hAnsi="Times New Roman" w:cs="Times New Roman"/>
                <w:sz w:val="28"/>
                <w:szCs w:val="24"/>
              </w:rPr>
            </w:pPr>
            <w:r w:rsidRPr="00CD0687">
              <w:rPr>
                <w:rFonts w:ascii="Times New Roman" w:hAnsi="Times New Roman" w:cs="Times New Roman"/>
                <w:sz w:val="28"/>
                <w:szCs w:val="24"/>
              </w:rPr>
              <w:t>Expenses for evaluation and review</w:t>
            </w:r>
          </w:p>
        </w:tc>
        <w:tc>
          <w:tcPr>
            <w:tcW w:w="3397" w:type="dxa"/>
            <w:vAlign w:val="center"/>
          </w:tcPr>
          <w:p w:rsidR="00E16DD8" w:rsidRPr="00CD0687" w:rsidRDefault="00E16DD8" w:rsidP="00E16DD8">
            <w:pPr>
              <w:snapToGrid w:val="0"/>
              <w:jc w:val="right"/>
              <w:rPr>
                <w:rFonts w:ascii="Times New Roman" w:hAnsi="Times New Roman" w:cs="Times New Roman"/>
                <w:sz w:val="28"/>
                <w:szCs w:val="28"/>
              </w:rPr>
            </w:pPr>
          </w:p>
        </w:tc>
      </w:tr>
      <w:tr w:rsidR="00267684" w:rsidTr="00D42FBB">
        <w:tc>
          <w:tcPr>
            <w:tcW w:w="629" w:type="dxa"/>
            <w:vAlign w:val="center"/>
          </w:tcPr>
          <w:p w:rsidR="00267684" w:rsidRPr="00CD0687" w:rsidRDefault="00267684" w:rsidP="00267684">
            <w:pPr>
              <w:snapToGrid w:val="0"/>
              <w:jc w:val="center"/>
              <w:rPr>
                <w:rFonts w:ascii="Times New Roman" w:hAnsi="Times New Roman" w:cs="Times New Roman"/>
                <w:sz w:val="28"/>
                <w:szCs w:val="28"/>
              </w:rPr>
            </w:pPr>
            <w:r w:rsidRPr="00CD0687">
              <w:rPr>
                <w:rFonts w:ascii="Times New Roman" w:hAnsi="Times New Roman" w:cs="Times New Roman"/>
                <w:sz w:val="28"/>
                <w:szCs w:val="28"/>
              </w:rPr>
              <w:t>-</w:t>
            </w:r>
          </w:p>
        </w:tc>
        <w:tc>
          <w:tcPr>
            <w:tcW w:w="5036" w:type="dxa"/>
            <w:vAlign w:val="center"/>
          </w:tcPr>
          <w:p w:rsidR="00267684" w:rsidRPr="00072807" w:rsidRDefault="00072807" w:rsidP="00072807">
            <w:pPr>
              <w:snapToGrid w:val="0"/>
              <w:jc w:val="both"/>
              <w:rPr>
                <w:rFonts w:ascii="Times New Roman" w:hAnsi="Times New Roman" w:cs="Times New Roman"/>
                <w:sz w:val="28"/>
                <w:szCs w:val="24"/>
              </w:rPr>
            </w:pPr>
            <w:r w:rsidRPr="00CD0687">
              <w:rPr>
                <w:rFonts w:ascii="Times New Roman" w:hAnsi="Times New Roman" w:cs="Times New Roman"/>
                <w:sz w:val="28"/>
                <w:szCs w:val="24"/>
              </w:rPr>
              <w:t>Evaluation comments of Council members</w:t>
            </w:r>
          </w:p>
        </w:tc>
        <w:tc>
          <w:tcPr>
            <w:tcW w:w="3397" w:type="dxa"/>
            <w:vAlign w:val="center"/>
          </w:tcPr>
          <w:p w:rsidR="00267684" w:rsidRPr="00CD0687" w:rsidRDefault="00267684" w:rsidP="00267684">
            <w:pPr>
              <w:snapToGrid w:val="0"/>
              <w:jc w:val="right"/>
              <w:rPr>
                <w:rFonts w:ascii="Times New Roman" w:hAnsi="Times New Roman" w:cs="Times New Roman"/>
                <w:sz w:val="28"/>
                <w:szCs w:val="28"/>
              </w:rPr>
            </w:pPr>
            <w:r w:rsidRPr="00D42FBB">
              <w:rPr>
                <w:rFonts w:ascii="Times New Roman" w:hAnsi="Times New Roman" w:cs="Times New Roman"/>
                <w:sz w:val="28"/>
                <w:szCs w:val="28"/>
              </w:rPr>
              <w:t xml:space="preserve">VND </w:t>
            </w:r>
            <w:r>
              <w:rPr>
                <w:rFonts w:ascii="Times New Roman" w:hAnsi="Times New Roman" w:cs="Times New Roman"/>
                <w:sz w:val="28"/>
                <w:szCs w:val="28"/>
              </w:rPr>
              <w:t>7</w:t>
            </w:r>
            <w:r w:rsidRPr="00D42FBB">
              <w:rPr>
                <w:rFonts w:ascii="Times New Roman" w:hAnsi="Times New Roman" w:cs="Times New Roman"/>
                <w:sz w:val="28"/>
                <w:szCs w:val="28"/>
              </w:rPr>
              <w:t xml:space="preserve">00,000 per </w:t>
            </w:r>
            <w:r w:rsidR="00982863">
              <w:rPr>
                <w:rFonts w:ascii="Times New Roman" w:hAnsi="Times New Roman" w:cs="Times New Roman"/>
                <w:sz w:val="28"/>
                <w:szCs w:val="28"/>
              </w:rPr>
              <w:t>form</w:t>
            </w:r>
          </w:p>
        </w:tc>
      </w:tr>
      <w:tr w:rsidR="00267684" w:rsidTr="00D42FBB">
        <w:tc>
          <w:tcPr>
            <w:tcW w:w="629" w:type="dxa"/>
            <w:vAlign w:val="center"/>
          </w:tcPr>
          <w:p w:rsidR="00267684" w:rsidRPr="00CD0687" w:rsidRDefault="00267684" w:rsidP="00267684">
            <w:pPr>
              <w:snapToGrid w:val="0"/>
              <w:jc w:val="center"/>
              <w:rPr>
                <w:rFonts w:ascii="Times New Roman" w:hAnsi="Times New Roman" w:cs="Times New Roman"/>
                <w:sz w:val="28"/>
                <w:szCs w:val="28"/>
              </w:rPr>
            </w:pPr>
            <w:r w:rsidRPr="00CD0687">
              <w:rPr>
                <w:rFonts w:ascii="Times New Roman" w:hAnsi="Times New Roman" w:cs="Times New Roman"/>
                <w:sz w:val="28"/>
                <w:szCs w:val="28"/>
              </w:rPr>
              <w:t>2</w:t>
            </w:r>
          </w:p>
        </w:tc>
        <w:tc>
          <w:tcPr>
            <w:tcW w:w="5036" w:type="dxa"/>
            <w:vAlign w:val="center"/>
          </w:tcPr>
          <w:p w:rsidR="00267684" w:rsidRPr="00072807" w:rsidRDefault="00072807" w:rsidP="00072807">
            <w:pPr>
              <w:snapToGrid w:val="0"/>
              <w:jc w:val="both"/>
              <w:rPr>
                <w:rFonts w:ascii="Times New Roman" w:hAnsi="Times New Roman" w:cs="Times New Roman"/>
                <w:sz w:val="28"/>
                <w:szCs w:val="24"/>
              </w:rPr>
            </w:pPr>
            <w:r w:rsidRPr="00CD0687">
              <w:rPr>
                <w:rFonts w:ascii="Times New Roman" w:hAnsi="Times New Roman" w:cs="Times New Roman"/>
                <w:sz w:val="28"/>
                <w:szCs w:val="24"/>
              </w:rPr>
              <w:t>Appraisal Council</w:t>
            </w:r>
          </w:p>
        </w:tc>
        <w:tc>
          <w:tcPr>
            <w:tcW w:w="3397" w:type="dxa"/>
            <w:vAlign w:val="center"/>
          </w:tcPr>
          <w:p w:rsidR="00267684" w:rsidRPr="00CD0687" w:rsidRDefault="00267684" w:rsidP="00267684">
            <w:pPr>
              <w:snapToGrid w:val="0"/>
              <w:jc w:val="right"/>
              <w:rPr>
                <w:rFonts w:ascii="Times New Roman" w:hAnsi="Times New Roman" w:cs="Times New Roman"/>
                <w:sz w:val="28"/>
                <w:szCs w:val="28"/>
              </w:rPr>
            </w:pPr>
          </w:p>
        </w:tc>
      </w:tr>
      <w:tr w:rsidR="00267684" w:rsidTr="00D42FBB">
        <w:tc>
          <w:tcPr>
            <w:tcW w:w="629" w:type="dxa"/>
            <w:vAlign w:val="center"/>
          </w:tcPr>
          <w:p w:rsidR="00267684" w:rsidRPr="00CD0687" w:rsidRDefault="00267684" w:rsidP="00267684">
            <w:pPr>
              <w:snapToGrid w:val="0"/>
              <w:jc w:val="center"/>
              <w:rPr>
                <w:rFonts w:ascii="Times New Roman" w:hAnsi="Times New Roman" w:cs="Times New Roman"/>
                <w:sz w:val="28"/>
                <w:szCs w:val="28"/>
              </w:rPr>
            </w:pPr>
            <w:r w:rsidRPr="00CD0687">
              <w:rPr>
                <w:rFonts w:ascii="Times New Roman" w:hAnsi="Times New Roman" w:cs="Times New Roman"/>
                <w:sz w:val="28"/>
                <w:szCs w:val="28"/>
              </w:rPr>
              <w:t>a</w:t>
            </w:r>
          </w:p>
        </w:tc>
        <w:tc>
          <w:tcPr>
            <w:tcW w:w="5036" w:type="dxa"/>
            <w:vAlign w:val="center"/>
          </w:tcPr>
          <w:p w:rsidR="00267684" w:rsidRPr="00072807" w:rsidRDefault="00072807" w:rsidP="00072807">
            <w:pPr>
              <w:snapToGrid w:val="0"/>
              <w:jc w:val="both"/>
              <w:rPr>
                <w:rFonts w:ascii="Times New Roman" w:hAnsi="Times New Roman" w:cs="Times New Roman"/>
                <w:sz w:val="28"/>
                <w:szCs w:val="24"/>
              </w:rPr>
            </w:pPr>
            <w:r w:rsidRPr="00CD0687">
              <w:rPr>
                <w:rFonts w:ascii="Times New Roman" w:hAnsi="Times New Roman" w:cs="Times New Roman"/>
                <w:sz w:val="28"/>
                <w:szCs w:val="24"/>
              </w:rPr>
              <w:t>Expenses for Council meetings</w:t>
            </w:r>
          </w:p>
        </w:tc>
        <w:tc>
          <w:tcPr>
            <w:tcW w:w="3397" w:type="dxa"/>
            <w:vAlign w:val="center"/>
          </w:tcPr>
          <w:p w:rsidR="00267684" w:rsidRPr="00CD0687" w:rsidRDefault="00267684" w:rsidP="00267684">
            <w:pPr>
              <w:snapToGrid w:val="0"/>
              <w:jc w:val="right"/>
              <w:rPr>
                <w:rFonts w:ascii="Times New Roman" w:hAnsi="Times New Roman" w:cs="Times New Roman"/>
                <w:sz w:val="28"/>
                <w:szCs w:val="28"/>
              </w:rPr>
            </w:pPr>
          </w:p>
        </w:tc>
      </w:tr>
      <w:tr w:rsidR="001645D3" w:rsidTr="00D42FBB">
        <w:tc>
          <w:tcPr>
            <w:tcW w:w="629" w:type="dxa"/>
            <w:vAlign w:val="center"/>
          </w:tcPr>
          <w:p w:rsidR="001645D3" w:rsidRPr="00CD0687" w:rsidRDefault="001645D3" w:rsidP="001645D3">
            <w:pPr>
              <w:snapToGrid w:val="0"/>
              <w:jc w:val="center"/>
              <w:rPr>
                <w:rFonts w:ascii="Times New Roman" w:hAnsi="Times New Roman" w:cs="Times New Roman"/>
                <w:sz w:val="28"/>
                <w:szCs w:val="28"/>
              </w:rPr>
            </w:pPr>
            <w:r w:rsidRPr="00CD0687">
              <w:rPr>
                <w:rFonts w:ascii="Times New Roman" w:hAnsi="Times New Roman" w:cs="Times New Roman"/>
                <w:sz w:val="28"/>
                <w:szCs w:val="28"/>
              </w:rPr>
              <w:t>-</w:t>
            </w:r>
          </w:p>
        </w:tc>
        <w:tc>
          <w:tcPr>
            <w:tcW w:w="5036" w:type="dxa"/>
            <w:vAlign w:val="center"/>
          </w:tcPr>
          <w:p w:rsidR="001645D3" w:rsidRPr="00072807" w:rsidRDefault="00072807" w:rsidP="00072807">
            <w:pPr>
              <w:snapToGrid w:val="0"/>
              <w:jc w:val="both"/>
              <w:rPr>
                <w:rFonts w:ascii="Times New Roman" w:hAnsi="Times New Roman" w:cs="Times New Roman"/>
                <w:sz w:val="28"/>
                <w:szCs w:val="24"/>
              </w:rPr>
            </w:pPr>
            <w:r w:rsidRPr="00CD0687">
              <w:rPr>
                <w:rFonts w:ascii="Times New Roman" w:hAnsi="Times New Roman" w:cs="Times New Roman"/>
                <w:sz w:val="28"/>
                <w:szCs w:val="24"/>
              </w:rPr>
              <w:t>Chairperson of the Council</w:t>
            </w:r>
          </w:p>
        </w:tc>
        <w:tc>
          <w:tcPr>
            <w:tcW w:w="3397" w:type="dxa"/>
            <w:vAlign w:val="center"/>
          </w:tcPr>
          <w:p w:rsidR="001645D3" w:rsidRPr="00CD0687" w:rsidRDefault="001645D3" w:rsidP="001645D3">
            <w:pPr>
              <w:snapToGrid w:val="0"/>
              <w:jc w:val="right"/>
              <w:rPr>
                <w:rFonts w:ascii="Times New Roman" w:hAnsi="Times New Roman" w:cs="Times New Roman"/>
                <w:sz w:val="28"/>
                <w:szCs w:val="28"/>
              </w:rPr>
            </w:pPr>
            <w:r w:rsidRPr="00D42FBB">
              <w:rPr>
                <w:rFonts w:ascii="Times New Roman" w:hAnsi="Times New Roman" w:cs="Times New Roman"/>
                <w:sz w:val="28"/>
                <w:szCs w:val="28"/>
              </w:rPr>
              <w:t xml:space="preserve">VND </w:t>
            </w:r>
            <w:r>
              <w:rPr>
                <w:rFonts w:ascii="Times New Roman" w:hAnsi="Times New Roman" w:cs="Times New Roman"/>
                <w:sz w:val="28"/>
                <w:szCs w:val="28"/>
              </w:rPr>
              <w:t>9</w:t>
            </w:r>
            <w:r w:rsidRPr="00D42FBB">
              <w:rPr>
                <w:rFonts w:ascii="Times New Roman" w:hAnsi="Times New Roman" w:cs="Times New Roman"/>
                <w:sz w:val="28"/>
                <w:szCs w:val="28"/>
              </w:rPr>
              <w:t>00,000 per person</w:t>
            </w:r>
          </w:p>
        </w:tc>
      </w:tr>
      <w:tr w:rsidR="001645D3" w:rsidTr="00D42FBB">
        <w:tc>
          <w:tcPr>
            <w:tcW w:w="629" w:type="dxa"/>
            <w:vAlign w:val="center"/>
          </w:tcPr>
          <w:p w:rsidR="001645D3" w:rsidRPr="00CD0687" w:rsidRDefault="001645D3" w:rsidP="001645D3">
            <w:pPr>
              <w:snapToGrid w:val="0"/>
              <w:jc w:val="center"/>
              <w:rPr>
                <w:rFonts w:ascii="Times New Roman" w:hAnsi="Times New Roman" w:cs="Times New Roman"/>
                <w:sz w:val="28"/>
                <w:szCs w:val="28"/>
              </w:rPr>
            </w:pPr>
            <w:r w:rsidRPr="00CD0687">
              <w:rPr>
                <w:rFonts w:ascii="Times New Roman" w:hAnsi="Times New Roman" w:cs="Times New Roman"/>
                <w:sz w:val="28"/>
                <w:szCs w:val="28"/>
              </w:rPr>
              <w:t>-</w:t>
            </w:r>
          </w:p>
        </w:tc>
        <w:tc>
          <w:tcPr>
            <w:tcW w:w="5036" w:type="dxa"/>
            <w:vAlign w:val="center"/>
          </w:tcPr>
          <w:p w:rsidR="001645D3" w:rsidRPr="00072807" w:rsidRDefault="00072807" w:rsidP="00072807">
            <w:pPr>
              <w:snapToGrid w:val="0"/>
              <w:jc w:val="both"/>
              <w:rPr>
                <w:rFonts w:ascii="Times New Roman" w:hAnsi="Times New Roman" w:cs="Times New Roman"/>
                <w:sz w:val="28"/>
                <w:szCs w:val="24"/>
              </w:rPr>
            </w:pPr>
            <w:r w:rsidRPr="00CD0687">
              <w:rPr>
                <w:rFonts w:ascii="Times New Roman" w:hAnsi="Times New Roman" w:cs="Times New Roman"/>
                <w:sz w:val="28"/>
                <w:szCs w:val="24"/>
              </w:rPr>
              <w:t>Vice Chairperson of the Council; Council members</w:t>
            </w:r>
          </w:p>
        </w:tc>
        <w:tc>
          <w:tcPr>
            <w:tcW w:w="3397" w:type="dxa"/>
            <w:vAlign w:val="center"/>
          </w:tcPr>
          <w:p w:rsidR="001645D3" w:rsidRPr="00CD0687" w:rsidRDefault="001645D3" w:rsidP="001645D3">
            <w:pPr>
              <w:snapToGrid w:val="0"/>
              <w:jc w:val="right"/>
              <w:rPr>
                <w:rFonts w:ascii="Times New Roman" w:hAnsi="Times New Roman" w:cs="Times New Roman"/>
                <w:sz w:val="28"/>
                <w:szCs w:val="28"/>
              </w:rPr>
            </w:pPr>
            <w:r w:rsidRPr="00D42FBB">
              <w:rPr>
                <w:rFonts w:ascii="Times New Roman" w:hAnsi="Times New Roman" w:cs="Times New Roman"/>
                <w:sz w:val="28"/>
                <w:szCs w:val="28"/>
              </w:rPr>
              <w:t xml:space="preserve">VND </w:t>
            </w:r>
            <w:r>
              <w:rPr>
                <w:rFonts w:ascii="Times New Roman" w:hAnsi="Times New Roman" w:cs="Times New Roman"/>
                <w:sz w:val="28"/>
                <w:szCs w:val="28"/>
              </w:rPr>
              <w:t>75</w:t>
            </w:r>
            <w:r w:rsidRPr="00D42FBB">
              <w:rPr>
                <w:rFonts w:ascii="Times New Roman" w:hAnsi="Times New Roman" w:cs="Times New Roman"/>
                <w:sz w:val="28"/>
                <w:szCs w:val="28"/>
              </w:rPr>
              <w:t>0,000 per person</w:t>
            </w:r>
          </w:p>
        </w:tc>
      </w:tr>
      <w:tr w:rsidR="001645D3" w:rsidTr="00D42FBB">
        <w:tc>
          <w:tcPr>
            <w:tcW w:w="629" w:type="dxa"/>
            <w:vAlign w:val="center"/>
          </w:tcPr>
          <w:p w:rsidR="001645D3" w:rsidRPr="00CD0687" w:rsidRDefault="001645D3" w:rsidP="001645D3">
            <w:pPr>
              <w:snapToGrid w:val="0"/>
              <w:jc w:val="center"/>
              <w:rPr>
                <w:rFonts w:ascii="Times New Roman" w:hAnsi="Times New Roman" w:cs="Times New Roman"/>
                <w:sz w:val="28"/>
                <w:szCs w:val="28"/>
              </w:rPr>
            </w:pPr>
            <w:r w:rsidRPr="00CD0687">
              <w:rPr>
                <w:rFonts w:ascii="Times New Roman" w:hAnsi="Times New Roman" w:cs="Times New Roman"/>
                <w:sz w:val="28"/>
                <w:szCs w:val="28"/>
              </w:rPr>
              <w:t>-</w:t>
            </w:r>
          </w:p>
        </w:tc>
        <w:tc>
          <w:tcPr>
            <w:tcW w:w="5036" w:type="dxa"/>
            <w:vAlign w:val="center"/>
          </w:tcPr>
          <w:p w:rsidR="001645D3" w:rsidRPr="00072807" w:rsidRDefault="00072807" w:rsidP="00072807">
            <w:pPr>
              <w:snapToGrid w:val="0"/>
              <w:rPr>
                <w:rFonts w:ascii="Times New Roman" w:hAnsi="Times New Roman" w:cs="Times New Roman"/>
                <w:sz w:val="28"/>
                <w:szCs w:val="24"/>
              </w:rPr>
            </w:pPr>
            <w:r w:rsidRPr="00CD0687">
              <w:rPr>
                <w:rFonts w:ascii="Times New Roman" w:hAnsi="Times New Roman" w:cs="Times New Roman"/>
                <w:sz w:val="28"/>
                <w:szCs w:val="24"/>
              </w:rPr>
              <w:t>Scientific secretary; administrative secretary</w:t>
            </w:r>
          </w:p>
        </w:tc>
        <w:tc>
          <w:tcPr>
            <w:tcW w:w="3397" w:type="dxa"/>
            <w:vAlign w:val="center"/>
          </w:tcPr>
          <w:p w:rsidR="001645D3" w:rsidRPr="00CD0687" w:rsidRDefault="001645D3" w:rsidP="001645D3">
            <w:pPr>
              <w:snapToGrid w:val="0"/>
              <w:jc w:val="right"/>
              <w:rPr>
                <w:rFonts w:ascii="Times New Roman" w:hAnsi="Times New Roman" w:cs="Times New Roman"/>
                <w:sz w:val="28"/>
                <w:szCs w:val="28"/>
              </w:rPr>
            </w:pPr>
            <w:r w:rsidRPr="00D42FBB">
              <w:rPr>
                <w:rFonts w:ascii="Times New Roman" w:hAnsi="Times New Roman" w:cs="Times New Roman"/>
                <w:sz w:val="28"/>
                <w:szCs w:val="28"/>
              </w:rPr>
              <w:t xml:space="preserve">VND </w:t>
            </w:r>
            <w:r>
              <w:rPr>
                <w:rFonts w:ascii="Times New Roman" w:hAnsi="Times New Roman" w:cs="Times New Roman"/>
                <w:sz w:val="28"/>
                <w:szCs w:val="28"/>
              </w:rPr>
              <w:t>15</w:t>
            </w:r>
            <w:r w:rsidRPr="00D42FBB">
              <w:rPr>
                <w:rFonts w:ascii="Times New Roman" w:hAnsi="Times New Roman" w:cs="Times New Roman"/>
                <w:sz w:val="28"/>
                <w:szCs w:val="28"/>
              </w:rPr>
              <w:t>0,000 per person</w:t>
            </w:r>
          </w:p>
        </w:tc>
      </w:tr>
      <w:tr w:rsidR="001645D3" w:rsidTr="00D42FBB">
        <w:tc>
          <w:tcPr>
            <w:tcW w:w="629" w:type="dxa"/>
            <w:vAlign w:val="center"/>
          </w:tcPr>
          <w:p w:rsidR="001645D3" w:rsidRPr="00CD0687" w:rsidRDefault="001645D3" w:rsidP="001645D3">
            <w:pPr>
              <w:snapToGrid w:val="0"/>
              <w:jc w:val="center"/>
              <w:rPr>
                <w:rFonts w:ascii="Times New Roman" w:hAnsi="Times New Roman" w:cs="Times New Roman"/>
                <w:sz w:val="28"/>
                <w:szCs w:val="28"/>
              </w:rPr>
            </w:pPr>
            <w:r w:rsidRPr="00CD0687">
              <w:rPr>
                <w:rFonts w:ascii="Times New Roman" w:hAnsi="Times New Roman" w:cs="Times New Roman"/>
                <w:sz w:val="28"/>
                <w:szCs w:val="28"/>
              </w:rPr>
              <w:t>-</w:t>
            </w:r>
          </w:p>
        </w:tc>
        <w:tc>
          <w:tcPr>
            <w:tcW w:w="5036" w:type="dxa"/>
            <w:vAlign w:val="center"/>
          </w:tcPr>
          <w:p w:rsidR="001645D3" w:rsidRPr="007428DC" w:rsidRDefault="007428DC" w:rsidP="007428DC">
            <w:pPr>
              <w:snapToGrid w:val="0"/>
              <w:jc w:val="both"/>
              <w:rPr>
                <w:rFonts w:ascii="Times New Roman" w:hAnsi="Times New Roman" w:cs="Times New Roman"/>
                <w:sz w:val="28"/>
                <w:szCs w:val="24"/>
              </w:rPr>
            </w:pPr>
            <w:r w:rsidRPr="00CD0687">
              <w:rPr>
                <w:rFonts w:ascii="Times New Roman" w:hAnsi="Times New Roman" w:cs="Times New Roman"/>
                <w:sz w:val="28"/>
                <w:szCs w:val="24"/>
              </w:rPr>
              <w:t>Delegates invited to attend</w:t>
            </w:r>
          </w:p>
        </w:tc>
        <w:tc>
          <w:tcPr>
            <w:tcW w:w="3397" w:type="dxa"/>
            <w:vAlign w:val="center"/>
          </w:tcPr>
          <w:p w:rsidR="001645D3" w:rsidRPr="00CD0687" w:rsidRDefault="001645D3" w:rsidP="001645D3">
            <w:pPr>
              <w:snapToGrid w:val="0"/>
              <w:jc w:val="right"/>
              <w:rPr>
                <w:rFonts w:ascii="Times New Roman" w:hAnsi="Times New Roman" w:cs="Times New Roman"/>
                <w:sz w:val="28"/>
                <w:szCs w:val="28"/>
              </w:rPr>
            </w:pPr>
            <w:r w:rsidRPr="00D42FBB">
              <w:rPr>
                <w:rFonts w:ascii="Times New Roman" w:hAnsi="Times New Roman" w:cs="Times New Roman"/>
                <w:sz w:val="28"/>
                <w:szCs w:val="28"/>
              </w:rPr>
              <w:t xml:space="preserve">VND </w:t>
            </w:r>
            <w:r>
              <w:rPr>
                <w:rFonts w:ascii="Times New Roman" w:hAnsi="Times New Roman" w:cs="Times New Roman"/>
                <w:sz w:val="28"/>
                <w:szCs w:val="28"/>
              </w:rPr>
              <w:t>75</w:t>
            </w:r>
            <w:r w:rsidRPr="00D42FBB">
              <w:rPr>
                <w:rFonts w:ascii="Times New Roman" w:hAnsi="Times New Roman" w:cs="Times New Roman"/>
                <w:sz w:val="28"/>
                <w:szCs w:val="28"/>
              </w:rPr>
              <w:t>0,000 per person</w:t>
            </w:r>
          </w:p>
        </w:tc>
      </w:tr>
      <w:tr w:rsidR="001645D3" w:rsidTr="00D42FBB">
        <w:tc>
          <w:tcPr>
            <w:tcW w:w="629" w:type="dxa"/>
            <w:vAlign w:val="center"/>
          </w:tcPr>
          <w:p w:rsidR="001645D3" w:rsidRPr="00CD0687" w:rsidRDefault="001645D3" w:rsidP="001645D3">
            <w:pPr>
              <w:snapToGrid w:val="0"/>
              <w:jc w:val="center"/>
              <w:rPr>
                <w:rFonts w:ascii="Times New Roman" w:hAnsi="Times New Roman" w:cs="Times New Roman"/>
                <w:sz w:val="28"/>
                <w:szCs w:val="28"/>
              </w:rPr>
            </w:pPr>
            <w:r w:rsidRPr="00CD0687">
              <w:rPr>
                <w:rFonts w:ascii="Times New Roman" w:hAnsi="Times New Roman" w:cs="Times New Roman"/>
                <w:sz w:val="28"/>
                <w:szCs w:val="28"/>
              </w:rPr>
              <w:lastRenderedPageBreak/>
              <w:t>b</w:t>
            </w:r>
          </w:p>
        </w:tc>
        <w:tc>
          <w:tcPr>
            <w:tcW w:w="5036" w:type="dxa"/>
            <w:vAlign w:val="center"/>
          </w:tcPr>
          <w:p w:rsidR="001645D3" w:rsidRPr="007428DC" w:rsidRDefault="007428DC" w:rsidP="007428DC">
            <w:pPr>
              <w:snapToGrid w:val="0"/>
              <w:jc w:val="both"/>
              <w:rPr>
                <w:rFonts w:ascii="Times New Roman" w:hAnsi="Times New Roman" w:cs="Times New Roman"/>
                <w:sz w:val="28"/>
                <w:szCs w:val="24"/>
              </w:rPr>
            </w:pPr>
            <w:r w:rsidRPr="00CD0687">
              <w:rPr>
                <w:rFonts w:ascii="Times New Roman" w:hAnsi="Times New Roman" w:cs="Times New Roman"/>
                <w:sz w:val="28"/>
                <w:szCs w:val="24"/>
              </w:rPr>
              <w:t>Expenses for evaluation and review</w:t>
            </w:r>
          </w:p>
        </w:tc>
        <w:tc>
          <w:tcPr>
            <w:tcW w:w="3397" w:type="dxa"/>
            <w:vAlign w:val="center"/>
          </w:tcPr>
          <w:p w:rsidR="001645D3" w:rsidRPr="00CD0687" w:rsidRDefault="001645D3" w:rsidP="001645D3">
            <w:pPr>
              <w:snapToGrid w:val="0"/>
              <w:jc w:val="right"/>
              <w:rPr>
                <w:rFonts w:ascii="Times New Roman" w:hAnsi="Times New Roman" w:cs="Times New Roman"/>
                <w:sz w:val="28"/>
                <w:szCs w:val="28"/>
              </w:rPr>
            </w:pPr>
          </w:p>
        </w:tc>
      </w:tr>
      <w:tr w:rsidR="009E3213" w:rsidTr="00D42FBB">
        <w:tc>
          <w:tcPr>
            <w:tcW w:w="629" w:type="dxa"/>
            <w:vAlign w:val="center"/>
          </w:tcPr>
          <w:p w:rsidR="009E3213" w:rsidRPr="00CD0687" w:rsidRDefault="009E3213" w:rsidP="009E3213">
            <w:pPr>
              <w:snapToGrid w:val="0"/>
              <w:jc w:val="center"/>
              <w:rPr>
                <w:rFonts w:ascii="Times New Roman" w:hAnsi="Times New Roman" w:cs="Times New Roman"/>
                <w:sz w:val="28"/>
                <w:szCs w:val="28"/>
              </w:rPr>
            </w:pPr>
            <w:r w:rsidRPr="00CD0687">
              <w:rPr>
                <w:rFonts w:ascii="Times New Roman" w:hAnsi="Times New Roman" w:cs="Times New Roman"/>
                <w:sz w:val="28"/>
                <w:szCs w:val="28"/>
              </w:rPr>
              <w:t>-</w:t>
            </w:r>
          </w:p>
        </w:tc>
        <w:tc>
          <w:tcPr>
            <w:tcW w:w="5036" w:type="dxa"/>
            <w:vAlign w:val="center"/>
          </w:tcPr>
          <w:p w:rsidR="009E3213" w:rsidRPr="007428DC" w:rsidRDefault="007428DC" w:rsidP="007428DC">
            <w:pPr>
              <w:snapToGrid w:val="0"/>
              <w:jc w:val="both"/>
              <w:rPr>
                <w:rFonts w:ascii="Times New Roman" w:hAnsi="Times New Roman" w:cs="Times New Roman"/>
                <w:sz w:val="28"/>
                <w:szCs w:val="24"/>
              </w:rPr>
            </w:pPr>
            <w:r w:rsidRPr="00CD0687">
              <w:rPr>
                <w:rFonts w:ascii="Times New Roman" w:hAnsi="Times New Roman" w:cs="Times New Roman"/>
                <w:sz w:val="28"/>
                <w:szCs w:val="24"/>
              </w:rPr>
              <w:t>Evaluation comments of Council members</w:t>
            </w:r>
          </w:p>
        </w:tc>
        <w:tc>
          <w:tcPr>
            <w:tcW w:w="3397" w:type="dxa"/>
            <w:vAlign w:val="center"/>
          </w:tcPr>
          <w:p w:rsidR="009E3213" w:rsidRPr="00CD0687" w:rsidRDefault="009E3213" w:rsidP="009E3213">
            <w:pPr>
              <w:snapToGrid w:val="0"/>
              <w:jc w:val="right"/>
              <w:rPr>
                <w:rFonts w:ascii="Times New Roman" w:hAnsi="Times New Roman" w:cs="Times New Roman"/>
                <w:sz w:val="28"/>
                <w:szCs w:val="28"/>
              </w:rPr>
            </w:pPr>
            <w:r w:rsidRPr="00D42FBB">
              <w:rPr>
                <w:rFonts w:ascii="Times New Roman" w:hAnsi="Times New Roman" w:cs="Times New Roman"/>
                <w:sz w:val="28"/>
                <w:szCs w:val="28"/>
              </w:rPr>
              <w:t xml:space="preserve">VND </w:t>
            </w:r>
            <w:r>
              <w:rPr>
                <w:rFonts w:ascii="Times New Roman" w:hAnsi="Times New Roman" w:cs="Times New Roman"/>
                <w:sz w:val="28"/>
                <w:szCs w:val="28"/>
              </w:rPr>
              <w:t>350</w:t>
            </w:r>
            <w:r w:rsidRPr="00D42FBB">
              <w:rPr>
                <w:rFonts w:ascii="Times New Roman" w:hAnsi="Times New Roman" w:cs="Times New Roman"/>
                <w:sz w:val="28"/>
                <w:szCs w:val="28"/>
              </w:rPr>
              <w:t xml:space="preserve">,000 per </w:t>
            </w:r>
            <w:r>
              <w:rPr>
                <w:rFonts w:ascii="Times New Roman" w:hAnsi="Times New Roman" w:cs="Times New Roman"/>
                <w:sz w:val="28"/>
                <w:szCs w:val="28"/>
              </w:rPr>
              <w:t>form</w:t>
            </w:r>
          </w:p>
        </w:tc>
      </w:tr>
      <w:tr w:rsidR="009E3213" w:rsidTr="00D42FBB">
        <w:tc>
          <w:tcPr>
            <w:tcW w:w="629" w:type="dxa"/>
            <w:vAlign w:val="center"/>
          </w:tcPr>
          <w:p w:rsidR="009E3213" w:rsidRPr="00CD0687" w:rsidRDefault="009E3213" w:rsidP="009E3213">
            <w:pPr>
              <w:snapToGrid w:val="0"/>
              <w:jc w:val="center"/>
              <w:rPr>
                <w:rFonts w:ascii="Times New Roman" w:hAnsi="Times New Roman" w:cs="Times New Roman"/>
                <w:sz w:val="28"/>
                <w:szCs w:val="28"/>
              </w:rPr>
            </w:pPr>
            <w:r w:rsidRPr="00CD0687">
              <w:rPr>
                <w:rFonts w:ascii="Times New Roman" w:hAnsi="Times New Roman" w:cs="Times New Roman"/>
                <w:sz w:val="28"/>
                <w:szCs w:val="28"/>
              </w:rPr>
              <w:t>3</w:t>
            </w:r>
          </w:p>
        </w:tc>
        <w:tc>
          <w:tcPr>
            <w:tcW w:w="5036" w:type="dxa"/>
            <w:vAlign w:val="center"/>
          </w:tcPr>
          <w:p w:rsidR="009E3213" w:rsidRPr="00CD0687" w:rsidRDefault="00F76880" w:rsidP="009E3213">
            <w:pPr>
              <w:snapToGrid w:val="0"/>
              <w:rPr>
                <w:rFonts w:ascii="Times New Roman" w:hAnsi="Times New Roman" w:cs="Times New Roman"/>
                <w:sz w:val="28"/>
                <w:szCs w:val="28"/>
              </w:rPr>
            </w:pPr>
            <w:r w:rsidRPr="00CD0687">
              <w:rPr>
                <w:rFonts w:ascii="Times New Roman" w:hAnsi="Times New Roman" w:cs="Times New Roman"/>
                <w:sz w:val="28"/>
                <w:szCs w:val="24"/>
              </w:rPr>
              <w:t>Appraisal Team</w:t>
            </w:r>
          </w:p>
        </w:tc>
        <w:tc>
          <w:tcPr>
            <w:tcW w:w="3397" w:type="dxa"/>
            <w:vAlign w:val="center"/>
          </w:tcPr>
          <w:p w:rsidR="009E3213" w:rsidRPr="00CD0687" w:rsidRDefault="009E3213" w:rsidP="009E3213">
            <w:pPr>
              <w:snapToGrid w:val="0"/>
              <w:jc w:val="right"/>
              <w:rPr>
                <w:rFonts w:ascii="Times New Roman" w:hAnsi="Times New Roman" w:cs="Times New Roman"/>
                <w:sz w:val="28"/>
                <w:szCs w:val="28"/>
              </w:rPr>
            </w:pPr>
          </w:p>
        </w:tc>
      </w:tr>
      <w:tr w:rsidR="009225F6" w:rsidTr="00D42FBB">
        <w:tc>
          <w:tcPr>
            <w:tcW w:w="629" w:type="dxa"/>
            <w:vAlign w:val="center"/>
          </w:tcPr>
          <w:p w:rsidR="009225F6" w:rsidRPr="00CD0687" w:rsidRDefault="009225F6" w:rsidP="009225F6">
            <w:pPr>
              <w:snapToGrid w:val="0"/>
              <w:jc w:val="center"/>
              <w:rPr>
                <w:rFonts w:ascii="Times New Roman" w:hAnsi="Times New Roman" w:cs="Times New Roman"/>
                <w:sz w:val="28"/>
                <w:szCs w:val="28"/>
              </w:rPr>
            </w:pPr>
            <w:r w:rsidRPr="00CD0687">
              <w:rPr>
                <w:rFonts w:ascii="Times New Roman" w:hAnsi="Times New Roman" w:cs="Times New Roman"/>
                <w:sz w:val="28"/>
                <w:szCs w:val="28"/>
              </w:rPr>
              <w:t>a</w:t>
            </w:r>
          </w:p>
        </w:tc>
        <w:tc>
          <w:tcPr>
            <w:tcW w:w="5036" w:type="dxa"/>
            <w:vAlign w:val="center"/>
          </w:tcPr>
          <w:p w:rsidR="009225F6" w:rsidRPr="00CD0687" w:rsidRDefault="00F76880" w:rsidP="009225F6">
            <w:pPr>
              <w:snapToGrid w:val="0"/>
              <w:rPr>
                <w:rFonts w:ascii="Times New Roman" w:hAnsi="Times New Roman" w:cs="Times New Roman"/>
                <w:sz w:val="28"/>
                <w:szCs w:val="28"/>
              </w:rPr>
            </w:pPr>
            <w:r w:rsidRPr="00CD0687">
              <w:rPr>
                <w:rFonts w:ascii="Times New Roman" w:hAnsi="Times New Roman" w:cs="Times New Roman"/>
                <w:sz w:val="28"/>
                <w:szCs w:val="24"/>
              </w:rPr>
              <w:t>Team Leader of the Appraisal Team</w:t>
            </w:r>
          </w:p>
        </w:tc>
        <w:tc>
          <w:tcPr>
            <w:tcW w:w="3397" w:type="dxa"/>
            <w:vAlign w:val="center"/>
          </w:tcPr>
          <w:p w:rsidR="009225F6" w:rsidRPr="00CD0687" w:rsidRDefault="009225F6" w:rsidP="009225F6">
            <w:pPr>
              <w:snapToGrid w:val="0"/>
              <w:jc w:val="right"/>
              <w:rPr>
                <w:rFonts w:ascii="Times New Roman" w:hAnsi="Times New Roman" w:cs="Times New Roman"/>
                <w:sz w:val="28"/>
                <w:szCs w:val="28"/>
              </w:rPr>
            </w:pPr>
            <w:r w:rsidRPr="00D42FBB">
              <w:rPr>
                <w:rFonts w:ascii="Times New Roman" w:hAnsi="Times New Roman" w:cs="Times New Roman"/>
                <w:sz w:val="28"/>
                <w:szCs w:val="28"/>
              </w:rPr>
              <w:t>VND 1,</w:t>
            </w:r>
            <w:r>
              <w:rPr>
                <w:rFonts w:ascii="Times New Roman" w:hAnsi="Times New Roman" w:cs="Times New Roman"/>
                <w:sz w:val="28"/>
                <w:szCs w:val="28"/>
              </w:rPr>
              <w:t>0</w:t>
            </w:r>
            <w:r w:rsidRPr="00D42FBB">
              <w:rPr>
                <w:rFonts w:ascii="Times New Roman" w:hAnsi="Times New Roman" w:cs="Times New Roman"/>
                <w:sz w:val="28"/>
                <w:szCs w:val="28"/>
              </w:rPr>
              <w:t>00,000 per person</w:t>
            </w:r>
          </w:p>
        </w:tc>
      </w:tr>
      <w:tr w:rsidR="009225F6" w:rsidTr="00D42FBB">
        <w:tc>
          <w:tcPr>
            <w:tcW w:w="629" w:type="dxa"/>
            <w:vAlign w:val="center"/>
          </w:tcPr>
          <w:p w:rsidR="009225F6" w:rsidRPr="00CD0687" w:rsidRDefault="009225F6" w:rsidP="009225F6">
            <w:pPr>
              <w:snapToGrid w:val="0"/>
              <w:jc w:val="center"/>
              <w:rPr>
                <w:rFonts w:ascii="Times New Roman" w:hAnsi="Times New Roman" w:cs="Times New Roman"/>
                <w:sz w:val="28"/>
                <w:szCs w:val="28"/>
              </w:rPr>
            </w:pPr>
            <w:r w:rsidRPr="00CD0687">
              <w:rPr>
                <w:rFonts w:ascii="Times New Roman" w:hAnsi="Times New Roman" w:cs="Times New Roman"/>
                <w:sz w:val="28"/>
                <w:szCs w:val="28"/>
              </w:rPr>
              <w:t>b</w:t>
            </w:r>
          </w:p>
        </w:tc>
        <w:tc>
          <w:tcPr>
            <w:tcW w:w="5036" w:type="dxa"/>
            <w:vAlign w:val="center"/>
          </w:tcPr>
          <w:p w:rsidR="009225F6" w:rsidRPr="00F76880" w:rsidRDefault="00F76880" w:rsidP="00F76880">
            <w:pPr>
              <w:snapToGrid w:val="0"/>
              <w:jc w:val="both"/>
              <w:rPr>
                <w:rFonts w:ascii="Times New Roman" w:hAnsi="Times New Roman" w:cs="Times New Roman"/>
                <w:sz w:val="28"/>
                <w:szCs w:val="24"/>
              </w:rPr>
            </w:pPr>
            <w:r w:rsidRPr="00CD0687">
              <w:rPr>
                <w:rFonts w:ascii="Times New Roman" w:hAnsi="Times New Roman" w:cs="Times New Roman"/>
                <w:sz w:val="28"/>
                <w:szCs w:val="24"/>
              </w:rPr>
              <w:t>Members of the Appraisal Team</w:t>
            </w:r>
          </w:p>
        </w:tc>
        <w:tc>
          <w:tcPr>
            <w:tcW w:w="3397" w:type="dxa"/>
            <w:vAlign w:val="center"/>
          </w:tcPr>
          <w:p w:rsidR="009225F6" w:rsidRPr="00CD0687" w:rsidRDefault="009225F6" w:rsidP="009225F6">
            <w:pPr>
              <w:snapToGrid w:val="0"/>
              <w:jc w:val="right"/>
              <w:rPr>
                <w:rFonts w:ascii="Times New Roman" w:hAnsi="Times New Roman" w:cs="Times New Roman"/>
                <w:sz w:val="28"/>
                <w:szCs w:val="28"/>
              </w:rPr>
            </w:pPr>
            <w:r w:rsidRPr="00D42FBB">
              <w:rPr>
                <w:rFonts w:ascii="Times New Roman" w:hAnsi="Times New Roman" w:cs="Times New Roman"/>
                <w:sz w:val="28"/>
                <w:szCs w:val="28"/>
              </w:rPr>
              <w:t xml:space="preserve">VND </w:t>
            </w:r>
            <w:r>
              <w:rPr>
                <w:rFonts w:ascii="Times New Roman" w:hAnsi="Times New Roman" w:cs="Times New Roman"/>
                <w:sz w:val="28"/>
                <w:szCs w:val="28"/>
              </w:rPr>
              <w:t>7</w:t>
            </w:r>
            <w:r w:rsidRPr="00D42FBB">
              <w:rPr>
                <w:rFonts w:ascii="Times New Roman" w:hAnsi="Times New Roman" w:cs="Times New Roman"/>
                <w:sz w:val="28"/>
                <w:szCs w:val="28"/>
              </w:rPr>
              <w:t>00,000 per person</w:t>
            </w:r>
          </w:p>
        </w:tc>
      </w:tr>
      <w:tr w:rsidR="00860658" w:rsidTr="00D42FBB">
        <w:tc>
          <w:tcPr>
            <w:tcW w:w="629" w:type="dxa"/>
            <w:vAlign w:val="center"/>
          </w:tcPr>
          <w:p w:rsidR="00860658" w:rsidRPr="00CD0687" w:rsidRDefault="00860658" w:rsidP="00860658">
            <w:pPr>
              <w:snapToGrid w:val="0"/>
              <w:jc w:val="center"/>
              <w:rPr>
                <w:rFonts w:ascii="Times New Roman" w:hAnsi="Times New Roman" w:cs="Times New Roman"/>
                <w:sz w:val="28"/>
                <w:szCs w:val="28"/>
              </w:rPr>
            </w:pPr>
            <w:r w:rsidRPr="00CD0687">
              <w:rPr>
                <w:rFonts w:ascii="Times New Roman" w:hAnsi="Times New Roman" w:cs="Times New Roman"/>
                <w:sz w:val="28"/>
                <w:szCs w:val="28"/>
              </w:rPr>
              <w:t>c</w:t>
            </w:r>
          </w:p>
        </w:tc>
        <w:tc>
          <w:tcPr>
            <w:tcW w:w="5036" w:type="dxa"/>
            <w:vAlign w:val="center"/>
          </w:tcPr>
          <w:p w:rsidR="00860658" w:rsidRPr="00F76880" w:rsidRDefault="00F76880" w:rsidP="00F76880">
            <w:pPr>
              <w:snapToGrid w:val="0"/>
              <w:jc w:val="both"/>
              <w:rPr>
                <w:rFonts w:ascii="Times New Roman" w:hAnsi="Times New Roman" w:cs="Times New Roman"/>
                <w:sz w:val="28"/>
                <w:szCs w:val="24"/>
              </w:rPr>
            </w:pPr>
            <w:r w:rsidRPr="00CD0687">
              <w:rPr>
                <w:rFonts w:ascii="Times New Roman" w:hAnsi="Times New Roman" w:cs="Times New Roman"/>
                <w:sz w:val="28"/>
                <w:szCs w:val="24"/>
              </w:rPr>
              <w:t>Administrative secretary</w:t>
            </w:r>
          </w:p>
        </w:tc>
        <w:tc>
          <w:tcPr>
            <w:tcW w:w="3397" w:type="dxa"/>
            <w:vAlign w:val="center"/>
          </w:tcPr>
          <w:p w:rsidR="00860658" w:rsidRPr="00CD0687" w:rsidRDefault="00860658" w:rsidP="00860658">
            <w:pPr>
              <w:snapToGrid w:val="0"/>
              <w:jc w:val="right"/>
              <w:rPr>
                <w:rFonts w:ascii="Times New Roman" w:hAnsi="Times New Roman" w:cs="Times New Roman"/>
                <w:sz w:val="28"/>
                <w:szCs w:val="28"/>
              </w:rPr>
            </w:pPr>
            <w:r w:rsidRPr="00D42FBB">
              <w:rPr>
                <w:rFonts w:ascii="Times New Roman" w:hAnsi="Times New Roman" w:cs="Times New Roman"/>
                <w:sz w:val="28"/>
                <w:szCs w:val="28"/>
              </w:rPr>
              <w:t xml:space="preserve">VND </w:t>
            </w:r>
            <w:r>
              <w:rPr>
                <w:rFonts w:ascii="Times New Roman" w:hAnsi="Times New Roman" w:cs="Times New Roman"/>
                <w:sz w:val="28"/>
                <w:szCs w:val="28"/>
              </w:rPr>
              <w:t>3</w:t>
            </w:r>
            <w:r w:rsidRPr="00D42FBB">
              <w:rPr>
                <w:rFonts w:ascii="Times New Roman" w:hAnsi="Times New Roman" w:cs="Times New Roman"/>
                <w:sz w:val="28"/>
                <w:szCs w:val="28"/>
              </w:rPr>
              <w:t>00,000 per person</w:t>
            </w:r>
          </w:p>
        </w:tc>
      </w:tr>
      <w:tr w:rsidR="00F16939" w:rsidTr="00D42FBB">
        <w:tc>
          <w:tcPr>
            <w:tcW w:w="629" w:type="dxa"/>
            <w:vAlign w:val="center"/>
          </w:tcPr>
          <w:p w:rsidR="00F16939" w:rsidRPr="00CD0687" w:rsidRDefault="00F16939" w:rsidP="00F16939">
            <w:pPr>
              <w:snapToGrid w:val="0"/>
              <w:jc w:val="center"/>
              <w:rPr>
                <w:rFonts w:ascii="Times New Roman" w:hAnsi="Times New Roman" w:cs="Times New Roman"/>
                <w:sz w:val="28"/>
                <w:szCs w:val="28"/>
              </w:rPr>
            </w:pPr>
            <w:r w:rsidRPr="00CD0687">
              <w:rPr>
                <w:rFonts w:ascii="Times New Roman" w:hAnsi="Times New Roman" w:cs="Times New Roman"/>
                <w:sz w:val="28"/>
                <w:szCs w:val="28"/>
              </w:rPr>
              <w:t>d</w:t>
            </w:r>
          </w:p>
        </w:tc>
        <w:tc>
          <w:tcPr>
            <w:tcW w:w="5036" w:type="dxa"/>
            <w:vAlign w:val="center"/>
          </w:tcPr>
          <w:p w:rsidR="00F16939" w:rsidRPr="00CD0687" w:rsidRDefault="00F16939" w:rsidP="00F16939">
            <w:pPr>
              <w:snapToGrid w:val="0"/>
              <w:rPr>
                <w:rFonts w:ascii="Times New Roman" w:hAnsi="Times New Roman" w:cs="Times New Roman"/>
                <w:sz w:val="28"/>
                <w:szCs w:val="28"/>
              </w:rPr>
            </w:pPr>
            <w:r w:rsidRPr="00CD0687">
              <w:rPr>
                <w:rFonts w:ascii="Times New Roman" w:hAnsi="Times New Roman" w:cs="Times New Roman"/>
                <w:sz w:val="28"/>
                <w:szCs w:val="24"/>
              </w:rPr>
              <w:t>Delegates invited to attend</w:t>
            </w:r>
          </w:p>
        </w:tc>
        <w:tc>
          <w:tcPr>
            <w:tcW w:w="3397" w:type="dxa"/>
            <w:vAlign w:val="center"/>
          </w:tcPr>
          <w:p w:rsidR="00F16939" w:rsidRPr="00CD0687" w:rsidRDefault="00F16939" w:rsidP="00F16939">
            <w:pPr>
              <w:snapToGrid w:val="0"/>
              <w:jc w:val="right"/>
              <w:rPr>
                <w:rFonts w:ascii="Times New Roman" w:hAnsi="Times New Roman" w:cs="Times New Roman"/>
                <w:sz w:val="28"/>
                <w:szCs w:val="28"/>
              </w:rPr>
            </w:pPr>
            <w:r w:rsidRPr="00D42FBB">
              <w:rPr>
                <w:rFonts w:ascii="Times New Roman" w:hAnsi="Times New Roman" w:cs="Times New Roman"/>
                <w:sz w:val="28"/>
                <w:szCs w:val="28"/>
              </w:rPr>
              <w:t xml:space="preserve">VND </w:t>
            </w:r>
            <w:r>
              <w:rPr>
                <w:rFonts w:ascii="Times New Roman" w:hAnsi="Times New Roman" w:cs="Times New Roman"/>
                <w:sz w:val="28"/>
                <w:szCs w:val="28"/>
              </w:rPr>
              <w:t>2</w:t>
            </w:r>
            <w:r w:rsidRPr="00D42FBB">
              <w:rPr>
                <w:rFonts w:ascii="Times New Roman" w:hAnsi="Times New Roman" w:cs="Times New Roman"/>
                <w:sz w:val="28"/>
                <w:szCs w:val="28"/>
              </w:rPr>
              <w:t>00,000 per person</w:t>
            </w:r>
          </w:p>
        </w:tc>
      </w:tr>
      <w:tr w:rsidR="00F16939" w:rsidTr="00D42FBB">
        <w:tc>
          <w:tcPr>
            <w:tcW w:w="629" w:type="dxa"/>
            <w:vAlign w:val="center"/>
          </w:tcPr>
          <w:p w:rsidR="00F16939" w:rsidRPr="00CD0687" w:rsidRDefault="00F16939" w:rsidP="00F16939">
            <w:pPr>
              <w:snapToGrid w:val="0"/>
              <w:jc w:val="center"/>
              <w:rPr>
                <w:rFonts w:ascii="Times New Roman" w:hAnsi="Times New Roman" w:cs="Times New Roman"/>
                <w:sz w:val="28"/>
                <w:szCs w:val="28"/>
              </w:rPr>
            </w:pPr>
            <w:r w:rsidRPr="00CD0687">
              <w:rPr>
                <w:rFonts w:ascii="Times New Roman" w:hAnsi="Times New Roman" w:cs="Times New Roman"/>
                <w:sz w:val="28"/>
                <w:szCs w:val="28"/>
              </w:rPr>
              <w:t>4</w:t>
            </w:r>
          </w:p>
        </w:tc>
        <w:tc>
          <w:tcPr>
            <w:tcW w:w="5036" w:type="dxa"/>
            <w:vAlign w:val="center"/>
          </w:tcPr>
          <w:p w:rsidR="00F16939" w:rsidRPr="00F76880" w:rsidRDefault="00F16939" w:rsidP="00F16939">
            <w:pPr>
              <w:snapToGrid w:val="0"/>
              <w:rPr>
                <w:rFonts w:ascii="Times New Roman" w:hAnsi="Times New Roman" w:cs="Times New Roman"/>
                <w:sz w:val="28"/>
                <w:szCs w:val="24"/>
              </w:rPr>
            </w:pPr>
            <w:r w:rsidRPr="00CD0687">
              <w:rPr>
                <w:rFonts w:ascii="Times New Roman" w:hAnsi="Times New Roman" w:cs="Times New Roman"/>
                <w:sz w:val="28"/>
                <w:szCs w:val="24"/>
              </w:rPr>
              <w:t>Expenses for documents and office supplies serving the Scientific Council, Appraisal Council, and Appraisal Team</w:t>
            </w:r>
          </w:p>
        </w:tc>
        <w:tc>
          <w:tcPr>
            <w:tcW w:w="3397" w:type="dxa"/>
            <w:vAlign w:val="center"/>
          </w:tcPr>
          <w:p w:rsidR="00F16939" w:rsidRPr="00CD0687" w:rsidRDefault="00F16939" w:rsidP="00F16939">
            <w:pPr>
              <w:snapToGrid w:val="0"/>
              <w:rPr>
                <w:rFonts w:ascii="Times New Roman" w:hAnsi="Times New Roman" w:cs="Times New Roman"/>
                <w:sz w:val="28"/>
                <w:szCs w:val="28"/>
              </w:rPr>
            </w:pPr>
            <w:r w:rsidRPr="00F16939">
              <w:rPr>
                <w:rFonts w:ascii="Times New Roman" w:hAnsi="Times New Roman" w:cs="Times New Roman"/>
                <w:sz w:val="28"/>
                <w:szCs w:val="28"/>
              </w:rPr>
              <w:t>Payment shall be made based on actual invoices incurred within the scope of the approved budget estimate.</w:t>
            </w:r>
          </w:p>
        </w:tc>
      </w:tr>
    </w:tbl>
    <w:p w:rsidR="00CD0687" w:rsidRPr="00CD0687" w:rsidRDefault="00C078D8" w:rsidP="00CD0687">
      <w:pPr>
        <w:snapToGrid w:val="0"/>
        <w:jc w:val="both"/>
        <w:rPr>
          <w:rFonts w:ascii="Times New Roman" w:hAnsi="Times New Roman" w:cs="Times New Roman"/>
          <w:sz w:val="28"/>
          <w:szCs w:val="24"/>
        </w:rPr>
      </w:pPr>
      <w:r w:rsidRPr="00C078D8">
        <w:rPr>
          <w:rFonts w:ascii="Times New Roman" w:hAnsi="Times New Roman" w:cs="Times New Roman"/>
          <w:sz w:val="28"/>
          <w:szCs w:val="24"/>
        </w:rPr>
        <w:t xml:space="preserve">2. The expenditure levels specified in Clause 1 of this Article are maximum levels. Based on the support application dossier and the specific workload of each Council or Appraisal Team, the Director of the Department of Science and Technology shall decide the specific expenditure level for each Council or </w:t>
      </w:r>
      <w:bookmarkStart w:id="0" w:name="_GoBack"/>
      <w:r w:rsidRPr="00126990">
        <w:rPr>
          <w:rFonts w:ascii="Times New Roman" w:hAnsi="Times New Roman" w:cs="Times New Roman"/>
          <w:sz w:val="28"/>
          <w:szCs w:val="24"/>
        </w:rPr>
        <w:t>Appraisal Team.</w:t>
      </w:r>
    </w:p>
    <w:bookmarkEnd w:id="0"/>
    <w:p w:rsidR="000E229D" w:rsidRPr="003C08C5" w:rsidRDefault="000E229D" w:rsidP="006E5A66">
      <w:pPr>
        <w:snapToGrid w:val="0"/>
        <w:jc w:val="center"/>
        <w:rPr>
          <w:rFonts w:ascii="Times New Roman" w:hAnsi="Times New Roman" w:cs="Times New Roman"/>
          <w:b/>
          <w:sz w:val="28"/>
          <w:szCs w:val="24"/>
        </w:rPr>
      </w:pPr>
      <w:r w:rsidRPr="003C08C5">
        <w:rPr>
          <w:rFonts w:ascii="Times New Roman" w:hAnsi="Times New Roman" w:cs="Times New Roman"/>
          <w:b/>
          <w:sz w:val="28"/>
          <w:szCs w:val="24"/>
        </w:rPr>
        <w:t>CHAPTER III</w:t>
      </w:r>
    </w:p>
    <w:p w:rsidR="003C08C5" w:rsidRDefault="000E229D" w:rsidP="006E5A66">
      <w:pPr>
        <w:snapToGrid w:val="0"/>
        <w:jc w:val="center"/>
        <w:rPr>
          <w:rFonts w:ascii="Times New Roman" w:hAnsi="Times New Roman" w:cs="Times New Roman"/>
          <w:b/>
          <w:sz w:val="28"/>
          <w:szCs w:val="24"/>
        </w:rPr>
      </w:pPr>
      <w:r w:rsidRPr="003C08C5">
        <w:rPr>
          <w:rFonts w:ascii="Times New Roman" w:hAnsi="Times New Roman" w:cs="Times New Roman"/>
          <w:b/>
          <w:sz w:val="28"/>
          <w:szCs w:val="24"/>
        </w:rPr>
        <w:t xml:space="preserve">AUTHORITY, PROCEDURES AND PROCESS </w:t>
      </w:r>
    </w:p>
    <w:p w:rsidR="000E229D" w:rsidRPr="003C08C5" w:rsidRDefault="000E229D" w:rsidP="006E5A66">
      <w:pPr>
        <w:snapToGrid w:val="0"/>
        <w:jc w:val="center"/>
        <w:rPr>
          <w:rFonts w:ascii="Times New Roman" w:hAnsi="Times New Roman" w:cs="Times New Roman"/>
          <w:b/>
          <w:sz w:val="28"/>
          <w:szCs w:val="24"/>
        </w:rPr>
      </w:pPr>
      <w:r w:rsidRPr="003C08C5">
        <w:rPr>
          <w:rFonts w:ascii="Times New Roman" w:hAnsi="Times New Roman" w:cs="Times New Roman"/>
          <w:b/>
          <w:sz w:val="28"/>
          <w:szCs w:val="24"/>
        </w:rPr>
        <w:t>FOR SUPPORT CONSIDERATION</w:t>
      </w:r>
    </w:p>
    <w:p w:rsidR="000E229D" w:rsidRPr="003C08C5" w:rsidRDefault="000E229D" w:rsidP="003C08C5">
      <w:pPr>
        <w:snapToGrid w:val="0"/>
        <w:ind w:firstLine="720"/>
        <w:jc w:val="both"/>
        <w:rPr>
          <w:rFonts w:ascii="Times New Roman" w:hAnsi="Times New Roman" w:cs="Times New Roman"/>
          <w:b/>
          <w:sz w:val="28"/>
          <w:szCs w:val="24"/>
        </w:rPr>
      </w:pPr>
      <w:r w:rsidRPr="003C08C5">
        <w:rPr>
          <w:rFonts w:ascii="Times New Roman" w:hAnsi="Times New Roman" w:cs="Times New Roman"/>
          <w:b/>
          <w:sz w:val="28"/>
          <w:szCs w:val="24"/>
        </w:rPr>
        <w:t>Article 9. Authority to decide on support</w:t>
      </w:r>
    </w:p>
    <w:p w:rsidR="000E229D" w:rsidRPr="000E229D" w:rsidRDefault="00EB0004" w:rsidP="003C08C5">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1. </w:t>
      </w:r>
      <w:r w:rsidR="000E229D" w:rsidRPr="000E229D">
        <w:rPr>
          <w:rFonts w:ascii="Times New Roman" w:hAnsi="Times New Roman" w:cs="Times New Roman"/>
          <w:sz w:val="28"/>
          <w:szCs w:val="24"/>
        </w:rPr>
        <w:t>The Chairperson of the People’s Committee of the City shall decide on support for research, development, and technology transfer activities as prescribed in Article 6 of this Regulation.</w:t>
      </w:r>
    </w:p>
    <w:p w:rsidR="000E229D" w:rsidRPr="000E229D" w:rsidRDefault="00B0043B" w:rsidP="00B0043B">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2. </w:t>
      </w:r>
      <w:r w:rsidR="000E229D" w:rsidRPr="000E229D">
        <w:rPr>
          <w:rFonts w:ascii="Times New Roman" w:hAnsi="Times New Roman" w:cs="Times New Roman"/>
          <w:sz w:val="28"/>
          <w:szCs w:val="24"/>
        </w:rPr>
        <w:t>The Director of the Department of Science and Technology shall decide on support for standardization, measurement, and quality activities as prescribed in Article 7 of this Regulation.</w:t>
      </w:r>
    </w:p>
    <w:p w:rsidR="000E229D" w:rsidRPr="0082352C" w:rsidRDefault="000E229D" w:rsidP="00B0043B">
      <w:pPr>
        <w:snapToGrid w:val="0"/>
        <w:ind w:firstLine="720"/>
        <w:jc w:val="both"/>
        <w:rPr>
          <w:rFonts w:ascii="Times New Roman" w:hAnsi="Times New Roman" w:cs="Times New Roman"/>
          <w:b/>
          <w:sz w:val="28"/>
          <w:szCs w:val="24"/>
        </w:rPr>
      </w:pPr>
      <w:r w:rsidRPr="0082352C">
        <w:rPr>
          <w:rFonts w:ascii="Times New Roman Bold" w:hAnsi="Times New Roman Bold" w:cs="Times New Roman"/>
          <w:b/>
          <w:spacing w:val="-2"/>
          <w:sz w:val="28"/>
          <w:szCs w:val="24"/>
        </w:rPr>
        <w:t>Article 10. Procedures for evaluating support for research, development</w:t>
      </w:r>
      <w:r w:rsidRPr="0082352C">
        <w:rPr>
          <w:rFonts w:ascii="Times New Roman" w:hAnsi="Times New Roman" w:cs="Times New Roman"/>
          <w:b/>
          <w:sz w:val="28"/>
          <w:szCs w:val="24"/>
        </w:rPr>
        <w:t>, and technology transfer activities</w:t>
      </w:r>
    </w:p>
    <w:p w:rsidR="000E229D" w:rsidRPr="000E229D" w:rsidRDefault="000E229D" w:rsidP="00B0043B">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1. Implementation process</w:t>
      </w:r>
    </w:p>
    <w:p w:rsidR="000E229D" w:rsidRPr="000E229D" w:rsidRDefault="000E229D" w:rsidP="00B0043B">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a) Enterprises, organizations, and cooperatives shall submit support application dossiers to the Department of Science and Technology.</w:t>
      </w:r>
    </w:p>
    <w:p w:rsidR="0017219C" w:rsidRDefault="000E229D" w:rsidP="0017219C">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b) The Department of Science and Technology shall receive and review the dossier within 03 (three) working days. If the dossier is invalid, the Department shall return it for the enterprise, organization, or cooperative to complete.</w:t>
      </w:r>
    </w:p>
    <w:p w:rsidR="000E229D" w:rsidRPr="000E229D" w:rsidRDefault="000E229D" w:rsidP="0017219C">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c) The Department of Science and Technology shall establish an Appraisal Team.</w:t>
      </w:r>
    </w:p>
    <w:p w:rsidR="000E229D" w:rsidRPr="000E229D" w:rsidRDefault="000E229D" w:rsidP="00817403">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For valid and complete dossiers, within 10 (ten) working days, the Department shall establish an Appraisal Team to conduct dossier appraisal and perform on-site inspection at the applicant’s unit.</w:t>
      </w:r>
    </w:p>
    <w:p w:rsidR="000E229D" w:rsidRPr="000E229D" w:rsidRDefault="000E229D" w:rsidP="00817403">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Based on the appraisal results, within 07 (seven) working days, the Department shall request organizations or individuals to supplement or clarify project contents and related documents. The period for completing the dossier shall not exceed 10 (ten) working days.</w:t>
      </w:r>
    </w:p>
    <w:p w:rsidR="000E229D" w:rsidRPr="000E229D" w:rsidRDefault="000E229D" w:rsidP="001D78DB">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lastRenderedPageBreak/>
        <w:t>d) The Department of Science and Technology shall convene a Scientific Council to evaluate the support application dossier.</w:t>
      </w:r>
    </w:p>
    <w:p w:rsidR="000E229D" w:rsidRPr="000E229D" w:rsidRDefault="000E229D" w:rsidP="001D78DB">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Within 10 (ten) working days, the Department shall organize a Scientific Council to evaluate the dossier.</w:t>
      </w:r>
    </w:p>
    <w:p w:rsidR="000E229D" w:rsidRPr="000E229D" w:rsidRDefault="000E229D" w:rsidP="000028C3">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If the dossier does not meet the support conditions, the Department shall issue a written response stating the reasons.</w:t>
      </w:r>
    </w:p>
    <w:p w:rsidR="000E229D" w:rsidRPr="000E229D" w:rsidRDefault="000E229D" w:rsidP="000028C3">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If the dossier requires amendments or supplementation, the Department shall issue written notice requesting the enterprise, organization, or cooperative to complete the dossier. The time for completion or supplementation shall not exceed 10 (ten) working days; upon expiry of this period, if the applicant fails to comply, the Department shall issue a written refusal stating the reasons.</w:t>
      </w:r>
    </w:p>
    <w:p w:rsidR="000E229D" w:rsidRPr="000E229D" w:rsidRDefault="000E229D" w:rsidP="000028C3">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đ) The Department of Science and Technology shall submit the support application dossier to the Chairperson of the People’s Committee of the City for approval.</w:t>
      </w:r>
    </w:p>
    <w:p w:rsidR="000E229D" w:rsidRPr="000E229D" w:rsidRDefault="000E229D" w:rsidP="004C6E7A">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Within 15 (fifteen) working days, the Department shall submit the dossier to the Chairperson of the People’s Committee for approval.</w:t>
      </w:r>
    </w:p>
    <w:p w:rsidR="000E229D" w:rsidRPr="000E229D" w:rsidRDefault="000E229D" w:rsidP="004C6E7A">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e) The Chairperson of the People’s Committee of the City shall approve the support funding.</w:t>
      </w:r>
    </w:p>
    <w:p w:rsidR="000E229D" w:rsidRPr="000E229D" w:rsidRDefault="000E229D" w:rsidP="004C6E7A">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Within 15 (fifteen) working days, the Chairperson shall consider and approve the support application dossier.</w:t>
      </w:r>
    </w:p>
    <w:p w:rsidR="000E229D" w:rsidRPr="000E229D" w:rsidRDefault="000E229D" w:rsidP="004C6E7A">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2. Number of dossiers: 01 set.</w:t>
      </w:r>
    </w:p>
    <w:p w:rsidR="000E229D" w:rsidRPr="000E229D" w:rsidRDefault="000E229D" w:rsidP="004C6E7A">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3. Dossier components include:</w:t>
      </w:r>
    </w:p>
    <w:p w:rsidR="000E229D" w:rsidRPr="000E229D" w:rsidRDefault="000E229D" w:rsidP="004C6E7A">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a) Application form for support (using the Form in Appendix I).</w:t>
      </w:r>
    </w:p>
    <w:p w:rsidR="000E229D" w:rsidRPr="000E229D" w:rsidRDefault="000E229D" w:rsidP="004C6E7A">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b) Certified copy of the Investment License or Enterprise Registration Certificate, Decision on establishment of the organization, Cooperative Registration Certificate.</w:t>
      </w:r>
    </w:p>
    <w:p w:rsidR="000E229D" w:rsidRPr="004C6E7A" w:rsidRDefault="000E229D" w:rsidP="004C6E7A">
      <w:pPr>
        <w:snapToGrid w:val="0"/>
        <w:ind w:firstLine="720"/>
        <w:jc w:val="both"/>
        <w:rPr>
          <w:rFonts w:ascii="Times New Roman" w:hAnsi="Times New Roman" w:cs="Times New Roman"/>
          <w:spacing w:val="-2"/>
          <w:sz w:val="28"/>
          <w:szCs w:val="24"/>
        </w:rPr>
      </w:pPr>
      <w:r w:rsidRPr="004C6E7A">
        <w:rPr>
          <w:rFonts w:ascii="Times New Roman" w:hAnsi="Times New Roman" w:cs="Times New Roman"/>
          <w:spacing w:val="-2"/>
          <w:sz w:val="28"/>
          <w:szCs w:val="24"/>
        </w:rPr>
        <w:t>c) Technological innovation or improvement project accompanied by a report on technological innovation results (using the Project Form in Appendix II).</w:t>
      </w:r>
    </w:p>
    <w:p w:rsidR="004C6E7A" w:rsidRDefault="000E229D" w:rsidP="004C6E7A">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d) Certified copies of documents: Technology equipment purchase contract and accompanying documents; relevant invoices and vouchers; valuation certificate issued by an authorized price appraisal organization in accordance with current regulations for cases of purchasing technological equipment; technology transfer contract (if applicable) prescribed in Clause 1, Article 6 of this Regulation.</w:t>
      </w:r>
    </w:p>
    <w:p w:rsidR="000E229D" w:rsidRPr="000E229D" w:rsidRDefault="000E229D" w:rsidP="004C6E7A">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đ) Dossier proving expenses for implementation of technology creation research; technology decoding; technology incubation; design and manufacture of equipment containing new and advanced technologies; technology improvement; innovation of production processes to improve productivity and quality, reduce costs, minimize negative environmental impacts, and save energy.</w:t>
      </w:r>
    </w:p>
    <w:p w:rsidR="000E229D" w:rsidRPr="000E229D" w:rsidRDefault="000E229D" w:rsidP="00E40B3E">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e) Certification of tax liabilities for the preceding year; certification of social insurance payment for employees for the preceding year; certification of compliance with environmental protection regulations issued by the competent State authority.</w:t>
      </w:r>
    </w:p>
    <w:p w:rsidR="000E229D" w:rsidRPr="000E229D" w:rsidRDefault="000E229D" w:rsidP="00145B5D">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 xml:space="preserve">g) Certified copies of other relevant documents (if any): Minutes of acceptance and installation of equipment; documents related to product quality; </w:t>
      </w:r>
      <w:r w:rsidRPr="000E229D">
        <w:rPr>
          <w:rFonts w:ascii="Times New Roman" w:hAnsi="Times New Roman" w:cs="Times New Roman"/>
          <w:sz w:val="28"/>
          <w:szCs w:val="24"/>
        </w:rPr>
        <w:lastRenderedPageBreak/>
        <w:t>official documents recognizing research results issued by competent authorities; and other documents related to priority conditions.</w:t>
      </w:r>
    </w:p>
    <w:p w:rsidR="000E229D" w:rsidRPr="000E229D" w:rsidRDefault="000E229D" w:rsidP="00145B5D">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 xml:space="preserve">4. Method of </w:t>
      </w:r>
      <w:r w:rsidR="00A8468D" w:rsidRPr="009A4EBD">
        <w:rPr>
          <w:rFonts w:ascii="Times New Roman" w:hAnsi="Times New Roman" w:cs="Times New Roman"/>
          <w:sz w:val="28"/>
          <w:szCs w:val="24"/>
        </w:rPr>
        <w:t>implementation</w:t>
      </w:r>
    </w:p>
    <w:p w:rsidR="00A23251" w:rsidRDefault="000E229D" w:rsidP="00A23251">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a) Submission of dossiers</w:t>
      </w:r>
    </w:p>
    <w:p w:rsidR="000E229D" w:rsidRPr="000E229D" w:rsidRDefault="000E229D" w:rsidP="00A23251">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Enterprises, organizations, and cooperatives shall submit dossiers to the Department of Science and Technology through one of the following methods:</w:t>
      </w:r>
    </w:p>
    <w:p w:rsidR="000E229D" w:rsidRPr="000E229D" w:rsidRDefault="00A74C6D" w:rsidP="00A74C6D">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0E229D" w:rsidRPr="000E229D">
        <w:rPr>
          <w:rFonts w:ascii="Times New Roman" w:hAnsi="Times New Roman" w:cs="Times New Roman"/>
          <w:sz w:val="28"/>
          <w:szCs w:val="24"/>
        </w:rPr>
        <w:t>Direct submission at the Application Reception and Result Delivery Section of the Department of Science and Technology.</w:t>
      </w:r>
    </w:p>
    <w:p w:rsidR="000E229D" w:rsidRPr="000E229D" w:rsidRDefault="00A74C6D" w:rsidP="00A74C6D">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0E229D" w:rsidRPr="000E229D">
        <w:rPr>
          <w:rFonts w:ascii="Times New Roman" w:hAnsi="Times New Roman" w:cs="Times New Roman"/>
          <w:sz w:val="28"/>
          <w:szCs w:val="24"/>
        </w:rPr>
        <w:t>Submission via postal or public postal services.</w:t>
      </w:r>
    </w:p>
    <w:p w:rsidR="000E229D" w:rsidRPr="000E229D" w:rsidRDefault="00A74C6D" w:rsidP="00A74C6D">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0E229D" w:rsidRPr="000E229D">
        <w:rPr>
          <w:rFonts w:ascii="Times New Roman" w:hAnsi="Times New Roman" w:cs="Times New Roman"/>
          <w:sz w:val="28"/>
          <w:szCs w:val="24"/>
        </w:rPr>
        <w:t>Online submission.</w:t>
      </w:r>
    </w:p>
    <w:p w:rsidR="000E229D" w:rsidRPr="000E229D" w:rsidRDefault="000E229D" w:rsidP="00A74C6D">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b) Result delivery</w:t>
      </w:r>
    </w:p>
    <w:p w:rsidR="009A4EBD" w:rsidRPr="009A4EBD" w:rsidRDefault="000E229D" w:rsidP="00A74C6D">
      <w:pPr>
        <w:snapToGrid w:val="0"/>
        <w:ind w:firstLine="720"/>
        <w:jc w:val="both"/>
        <w:rPr>
          <w:rFonts w:ascii="Times New Roman" w:hAnsi="Times New Roman" w:cs="Times New Roman"/>
          <w:sz w:val="28"/>
          <w:szCs w:val="24"/>
        </w:rPr>
      </w:pPr>
      <w:r w:rsidRPr="000E229D">
        <w:rPr>
          <w:rFonts w:ascii="Times New Roman" w:hAnsi="Times New Roman" w:cs="Times New Roman"/>
          <w:sz w:val="28"/>
          <w:szCs w:val="24"/>
        </w:rPr>
        <w:t>Results shall be delivered directly at the Application</w:t>
      </w:r>
      <w:r w:rsidR="009A4EBD" w:rsidRPr="009A4EBD">
        <w:rPr>
          <w:rFonts w:ascii="Times New Roman" w:hAnsi="Times New Roman" w:cs="Times New Roman"/>
          <w:sz w:val="28"/>
          <w:szCs w:val="24"/>
        </w:rPr>
        <w:t xml:space="preserve"> Reception and Result Delivery Section of the Department of Science and Technology.</w:t>
      </w:r>
    </w:p>
    <w:p w:rsidR="009A4EBD" w:rsidRPr="009A4EBD" w:rsidRDefault="009A4EBD" w:rsidP="00A74C6D">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5. Processing time: 60 (sixty) working days.</w:t>
      </w:r>
    </w:p>
    <w:p w:rsidR="009A4EBD" w:rsidRPr="009A4EBD" w:rsidRDefault="009A4EBD" w:rsidP="00A74C6D">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6. Processing agencies:</w:t>
      </w:r>
    </w:p>
    <w:p w:rsidR="009A4EBD" w:rsidRPr="009A4EBD" w:rsidRDefault="009A4EBD" w:rsidP="00A74C6D">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a) Implementing agency: Department of Science and Technology.</w:t>
      </w:r>
    </w:p>
    <w:p w:rsidR="009A4EBD" w:rsidRPr="009A4EBD" w:rsidRDefault="009A4EBD" w:rsidP="00A74C6D">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b) Competent authority: Chairperson of the People’s Committee of the City.</w:t>
      </w:r>
    </w:p>
    <w:p w:rsidR="009A4EBD" w:rsidRPr="009A4EBD" w:rsidRDefault="009A4EBD" w:rsidP="00A74C6D">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7. Result:</w:t>
      </w:r>
      <w:r w:rsidR="00E1078F">
        <w:rPr>
          <w:rFonts w:ascii="Times New Roman" w:hAnsi="Times New Roman" w:cs="Times New Roman"/>
          <w:sz w:val="28"/>
          <w:szCs w:val="24"/>
        </w:rPr>
        <w:t xml:space="preserve"> </w:t>
      </w:r>
      <w:r w:rsidRPr="009A4EBD">
        <w:rPr>
          <w:rFonts w:ascii="Times New Roman" w:hAnsi="Times New Roman" w:cs="Times New Roman"/>
          <w:sz w:val="28"/>
          <w:szCs w:val="24"/>
        </w:rPr>
        <w:t>Decision on support approval issued by the Chairperson of the People’s Committee of the City.</w:t>
      </w:r>
    </w:p>
    <w:p w:rsidR="009A4EBD" w:rsidRPr="00E1078F" w:rsidRDefault="009A4EBD" w:rsidP="00A74C6D">
      <w:pPr>
        <w:snapToGrid w:val="0"/>
        <w:ind w:firstLine="720"/>
        <w:jc w:val="both"/>
        <w:rPr>
          <w:rFonts w:ascii="Times New Roman" w:hAnsi="Times New Roman" w:cs="Times New Roman"/>
          <w:b/>
          <w:sz w:val="28"/>
          <w:szCs w:val="24"/>
        </w:rPr>
      </w:pPr>
      <w:r w:rsidRPr="00E1078F">
        <w:rPr>
          <w:rFonts w:ascii="Times New Roman" w:hAnsi="Times New Roman" w:cs="Times New Roman"/>
          <w:b/>
          <w:sz w:val="28"/>
          <w:szCs w:val="24"/>
        </w:rPr>
        <w:t>Article 11. Procedures for evaluating support for standardization, measurement, and quality activities</w:t>
      </w:r>
    </w:p>
    <w:p w:rsidR="009A4EBD" w:rsidRPr="009A4EBD" w:rsidRDefault="009A4EBD" w:rsidP="00A74C6D">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1. Implementation process</w:t>
      </w:r>
    </w:p>
    <w:p w:rsidR="009A4EBD" w:rsidRPr="009A4EBD" w:rsidRDefault="009A4EBD" w:rsidP="00A74C6D">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a) Enterprises, organizations, and cooperatives shall submit support application dossiers to the Department of Science and Technology.</w:t>
      </w:r>
    </w:p>
    <w:p w:rsidR="009A4EBD" w:rsidRPr="009A4EBD" w:rsidRDefault="009A4EBD" w:rsidP="00A74C6D">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b) The Department of Science and Technology shall receive and review the dossier within 03 (three) working days. If the dossier is invalid, the Department shall return it for completion.</w:t>
      </w:r>
    </w:p>
    <w:p w:rsidR="009A4EBD" w:rsidRPr="009A4EBD" w:rsidRDefault="009A4EBD" w:rsidP="00A74C6D">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c) The Department of Science and Technology shall organize an Appraisal Council to evaluate the support application dossier.</w:t>
      </w:r>
    </w:p>
    <w:p w:rsidR="009A4EBD" w:rsidRPr="009A4EBD" w:rsidRDefault="009A4EBD" w:rsidP="00A74C6D">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For valid and complete dossiers, within 20 (twenty) working days, the Department shall establish and convene the Appraisal Council.</w:t>
      </w:r>
    </w:p>
    <w:p w:rsidR="009A4EBD" w:rsidRPr="009A4EBD" w:rsidRDefault="009A4EBD" w:rsidP="007F2C08">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If the dossier does not meet the support conditions, the Department shall issue a written response stating the reasons.</w:t>
      </w:r>
    </w:p>
    <w:p w:rsidR="009A4EBD" w:rsidRPr="009A4EBD" w:rsidRDefault="009A4EBD" w:rsidP="007F2C08">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If the dossier requires amendments or supplementation, the Department shall issue written notice requesting the enterprise, organization, or cooperative to complete the dossier. The time for completion or supplementation shall not exceed 10 (ten) working days; upon expiry of this period, if the applicant fails to comply, the Department shall issue a written refusal stating the reasons.</w:t>
      </w:r>
    </w:p>
    <w:p w:rsidR="009A4EBD" w:rsidRPr="009A4EBD" w:rsidRDefault="009A4EBD" w:rsidP="007F2C08">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d) Within 07 (seven) working days, the Director of the Department of Science and Technology shall consider and issue the decision on support funding.</w:t>
      </w:r>
    </w:p>
    <w:p w:rsidR="009A4EBD" w:rsidRPr="009A4EBD" w:rsidRDefault="009A4EBD" w:rsidP="007F2C08">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2. Number of dossiers: 01 set.</w:t>
      </w:r>
    </w:p>
    <w:p w:rsidR="009A4EBD" w:rsidRPr="009A4EBD" w:rsidRDefault="009A4EBD" w:rsidP="007F2C08">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3. Dossier components include:</w:t>
      </w:r>
    </w:p>
    <w:p w:rsidR="009A4EBD" w:rsidRPr="009A4EBD" w:rsidRDefault="009A4EBD" w:rsidP="007F2C08">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a) Application form (using the Form in Appendix I).</w:t>
      </w:r>
    </w:p>
    <w:p w:rsidR="007F2C08" w:rsidRDefault="009A4EBD" w:rsidP="007F2C08">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lastRenderedPageBreak/>
        <w:t>b) Certified copy of the Investment License or Enterprise Registration Certificate, Decision on establishment of the organization, Cooperative Registration Certificate.</w:t>
      </w:r>
    </w:p>
    <w:p w:rsidR="009A4EBD" w:rsidRPr="009A4EBD" w:rsidRDefault="009A4EBD" w:rsidP="007F2C08">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c) Certified copies of the Decision and Certificate of quality management system; certified copies of the Decision and Certificate of product conformity with standards/technical regulations.</w:t>
      </w:r>
    </w:p>
    <w:p w:rsidR="00CD0687" w:rsidRDefault="009A4EBD" w:rsidP="0053489B">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d) Certification of tax liabilities for the preceding year; certification of social insurance payment for employees for the preceding year; certification of compliance with environmental protection regulations issued by the competent State authority.</w:t>
      </w:r>
    </w:p>
    <w:p w:rsidR="009A4EBD" w:rsidRPr="009A4EBD" w:rsidRDefault="009A4EBD" w:rsidP="00142152">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4. Method of implementation</w:t>
      </w:r>
    </w:p>
    <w:p w:rsidR="009A4EBD" w:rsidRPr="009A4EBD" w:rsidRDefault="009A4EBD" w:rsidP="00142152">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a) Submission of dossiers</w:t>
      </w:r>
    </w:p>
    <w:p w:rsidR="009A4EBD" w:rsidRPr="009A4EBD" w:rsidRDefault="00142152" w:rsidP="00142152">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9A4EBD" w:rsidRPr="009A4EBD">
        <w:rPr>
          <w:rFonts w:ascii="Times New Roman" w:hAnsi="Times New Roman" w:cs="Times New Roman"/>
          <w:sz w:val="28"/>
          <w:szCs w:val="24"/>
        </w:rPr>
        <w:t>Enterprises, organizations, and cooperatives shall submit dossiers to the Department of Science and Technology through one of the following methods:</w:t>
      </w:r>
    </w:p>
    <w:p w:rsidR="009A4EBD" w:rsidRPr="009A4EBD" w:rsidRDefault="00142152" w:rsidP="00142152">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9A4EBD" w:rsidRPr="009A4EBD">
        <w:rPr>
          <w:rFonts w:ascii="Times New Roman" w:hAnsi="Times New Roman" w:cs="Times New Roman"/>
          <w:sz w:val="28"/>
          <w:szCs w:val="24"/>
        </w:rPr>
        <w:t>Direct submission at the Application Reception and Result Delivery Section of the Department of Science and Technology;</w:t>
      </w:r>
    </w:p>
    <w:p w:rsidR="00142152" w:rsidRDefault="00142152" w:rsidP="00142152">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9A4EBD" w:rsidRPr="009A4EBD">
        <w:rPr>
          <w:rFonts w:ascii="Times New Roman" w:hAnsi="Times New Roman" w:cs="Times New Roman"/>
          <w:sz w:val="28"/>
          <w:szCs w:val="24"/>
        </w:rPr>
        <w:t>Submission via postal services or public postal services;</w:t>
      </w:r>
    </w:p>
    <w:p w:rsidR="009A4EBD" w:rsidRPr="009A4EBD" w:rsidRDefault="00142152" w:rsidP="00142152">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9A4EBD" w:rsidRPr="009A4EBD">
        <w:rPr>
          <w:rFonts w:ascii="Times New Roman" w:hAnsi="Times New Roman" w:cs="Times New Roman"/>
          <w:sz w:val="28"/>
          <w:szCs w:val="24"/>
        </w:rPr>
        <w:t>Online submission.</w:t>
      </w:r>
    </w:p>
    <w:p w:rsidR="009A4EBD" w:rsidRPr="009A4EBD" w:rsidRDefault="009A4EBD" w:rsidP="00142152">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b) Result delivery</w:t>
      </w:r>
    </w:p>
    <w:p w:rsidR="009A4EBD" w:rsidRPr="009A4EBD" w:rsidRDefault="009A4EBD" w:rsidP="00142152">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Results shall be delivered directly at the Application Reception and Result Delivery Section of the Department of Science and Technology.</w:t>
      </w:r>
    </w:p>
    <w:p w:rsidR="009A4EBD" w:rsidRPr="009A4EBD" w:rsidRDefault="009A4EBD" w:rsidP="00142152">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5. Processing time: 30 (thirty) working days.</w:t>
      </w:r>
    </w:p>
    <w:p w:rsidR="009A4EBD" w:rsidRPr="009A4EBD" w:rsidRDefault="009A4EBD" w:rsidP="00142152">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6. Processing agency: Department of Science and Technology.</w:t>
      </w:r>
    </w:p>
    <w:p w:rsidR="009A4EBD" w:rsidRDefault="009A4EBD" w:rsidP="00142152">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7. Result: Decision on support approval issued by the Director of the Department of Science and Technology.</w:t>
      </w:r>
    </w:p>
    <w:p w:rsidR="00142152" w:rsidRPr="009A4EBD" w:rsidRDefault="00142152" w:rsidP="00142152">
      <w:pPr>
        <w:snapToGrid w:val="0"/>
        <w:ind w:firstLine="720"/>
        <w:jc w:val="both"/>
        <w:rPr>
          <w:rFonts w:ascii="Times New Roman" w:hAnsi="Times New Roman" w:cs="Times New Roman"/>
          <w:sz w:val="28"/>
          <w:szCs w:val="24"/>
        </w:rPr>
      </w:pPr>
    </w:p>
    <w:p w:rsidR="009A4EBD" w:rsidRPr="00142152" w:rsidRDefault="009A4EBD" w:rsidP="00142152">
      <w:pPr>
        <w:snapToGrid w:val="0"/>
        <w:jc w:val="center"/>
        <w:rPr>
          <w:rFonts w:ascii="Times New Roman" w:hAnsi="Times New Roman" w:cs="Times New Roman"/>
          <w:b/>
          <w:sz w:val="28"/>
          <w:szCs w:val="24"/>
        </w:rPr>
      </w:pPr>
      <w:r w:rsidRPr="00142152">
        <w:rPr>
          <w:rFonts w:ascii="Times New Roman" w:hAnsi="Times New Roman" w:cs="Times New Roman"/>
          <w:b/>
          <w:sz w:val="28"/>
          <w:szCs w:val="24"/>
        </w:rPr>
        <w:t>CHAPTER IV</w:t>
      </w:r>
    </w:p>
    <w:p w:rsidR="009A4EBD" w:rsidRPr="00142152" w:rsidRDefault="009A4EBD" w:rsidP="00142152">
      <w:pPr>
        <w:snapToGrid w:val="0"/>
        <w:jc w:val="center"/>
        <w:rPr>
          <w:rFonts w:ascii="Times New Roman" w:hAnsi="Times New Roman" w:cs="Times New Roman"/>
          <w:b/>
          <w:sz w:val="28"/>
          <w:szCs w:val="24"/>
        </w:rPr>
      </w:pPr>
      <w:r w:rsidRPr="00142152">
        <w:rPr>
          <w:rFonts w:ascii="Times New Roman" w:hAnsi="Times New Roman" w:cs="Times New Roman"/>
          <w:b/>
          <w:sz w:val="28"/>
          <w:szCs w:val="24"/>
        </w:rPr>
        <w:t>IMPLEMENTATION PROVISIONS</w:t>
      </w:r>
    </w:p>
    <w:p w:rsidR="009A4EBD" w:rsidRPr="00142152" w:rsidRDefault="009A4EBD" w:rsidP="0041230C">
      <w:pPr>
        <w:snapToGrid w:val="0"/>
        <w:ind w:firstLine="720"/>
        <w:jc w:val="both"/>
        <w:rPr>
          <w:rFonts w:ascii="Times New Roman" w:hAnsi="Times New Roman" w:cs="Times New Roman"/>
          <w:b/>
          <w:sz w:val="28"/>
          <w:szCs w:val="24"/>
        </w:rPr>
      </w:pPr>
      <w:r w:rsidRPr="00142152">
        <w:rPr>
          <w:rFonts w:ascii="Times New Roman" w:hAnsi="Times New Roman" w:cs="Times New Roman"/>
          <w:b/>
          <w:sz w:val="28"/>
          <w:szCs w:val="24"/>
        </w:rPr>
        <w:t>Article 12. Funding for policy implementation</w:t>
      </w:r>
    </w:p>
    <w:p w:rsidR="009A4EBD" w:rsidRPr="009A4EBD" w:rsidRDefault="009A4EBD" w:rsidP="0041230C">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1. Funding sources</w:t>
      </w:r>
    </w:p>
    <w:p w:rsidR="009A4EBD" w:rsidRPr="009A4EBD" w:rsidRDefault="009A4EBD" w:rsidP="00BF5E86">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Funding shall be sourced from the annual State budget allocations for the Department of Science and Technology for science and technology non-business activities.</w:t>
      </w:r>
    </w:p>
    <w:p w:rsidR="009A4EBD" w:rsidRPr="009A4EBD" w:rsidRDefault="009A4EBD" w:rsidP="00BF5E86">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2. Principles of fund utilization</w:t>
      </w:r>
    </w:p>
    <w:p w:rsidR="009A4EBD" w:rsidRPr="009A4EBD" w:rsidRDefault="009A4EBD" w:rsidP="007917BE">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a) Funds for policy implementation shall ensure expenditures for technological innovation support activities and for appraisal, evaluation, and processing of support application dossiers, in accordance with the city’s policies and orientations on technological innovation support.</w:t>
      </w:r>
    </w:p>
    <w:p w:rsidR="009A4EBD" w:rsidRPr="009A4EBD" w:rsidRDefault="009A4EBD" w:rsidP="007917BE">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b) Enterprises, organizations, and cooperatives shall use technological innovation support funds for the correct purposes and in accordance with regulations, and shall be subject to inspection and supervision by competent authorities; and must settle funding accounts in accordance with current regulations.</w:t>
      </w:r>
    </w:p>
    <w:p w:rsidR="009A4EBD" w:rsidRPr="001D60C4" w:rsidRDefault="009A4EBD" w:rsidP="007917BE">
      <w:pPr>
        <w:snapToGrid w:val="0"/>
        <w:ind w:firstLine="720"/>
        <w:jc w:val="both"/>
        <w:rPr>
          <w:rFonts w:ascii="Times New Roman" w:hAnsi="Times New Roman" w:cs="Times New Roman"/>
          <w:b/>
          <w:sz w:val="28"/>
          <w:szCs w:val="24"/>
        </w:rPr>
      </w:pPr>
      <w:r w:rsidRPr="001D60C4">
        <w:rPr>
          <w:rFonts w:ascii="Times New Roman" w:hAnsi="Times New Roman" w:cs="Times New Roman"/>
          <w:b/>
          <w:sz w:val="28"/>
          <w:szCs w:val="24"/>
        </w:rPr>
        <w:t>Article 13. Implementation responsibilities</w:t>
      </w:r>
    </w:p>
    <w:p w:rsidR="009A4EBD" w:rsidRPr="009A4EBD" w:rsidRDefault="001D60C4" w:rsidP="007917BE">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1. </w:t>
      </w:r>
      <w:r w:rsidR="009A4EBD" w:rsidRPr="009A4EBD">
        <w:rPr>
          <w:rFonts w:ascii="Times New Roman" w:hAnsi="Times New Roman" w:cs="Times New Roman"/>
          <w:sz w:val="28"/>
          <w:szCs w:val="24"/>
        </w:rPr>
        <w:t>The People’s Committee of the City shall:</w:t>
      </w:r>
    </w:p>
    <w:p w:rsidR="009A4EBD" w:rsidRPr="009A4EBD" w:rsidRDefault="009A4EBD" w:rsidP="007917BE">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lastRenderedPageBreak/>
        <w:t>a) Allocate the annual budget to implement the Resolution in accordance with legal regulations;</w:t>
      </w:r>
    </w:p>
    <w:p w:rsidR="009A4EBD" w:rsidRPr="009A4EBD" w:rsidRDefault="009A4EBD" w:rsidP="007917BE">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b) Issue regulations on the establishment and operation of the Appraisal Team, Scientific Council, and Appraisal Council for evaluating support application dossiers;</w:t>
      </w:r>
    </w:p>
    <w:p w:rsidR="009A4EBD" w:rsidRPr="009A4EBD" w:rsidRDefault="009A4EBD" w:rsidP="007917BE">
      <w:pPr>
        <w:snapToGrid w:val="0"/>
        <w:ind w:firstLine="720"/>
        <w:jc w:val="both"/>
        <w:rPr>
          <w:rFonts w:ascii="Times New Roman" w:hAnsi="Times New Roman" w:cs="Times New Roman"/>
          <w:sz w:val="28"/>
          <w:szCs w:val="24"/>
        </w:rPr>
      </w:pPr>
      <w:r w:rsidRPr="009A4EBD">
        <w:rPr>
          <w:rFonts w:ascii="Times New Roman" w:hAnsi="Times New Roman" w:cs="Times New Roman"/>
          <w:sz w:val="28"/>
          <w:szCs w:val="24"/>
        </w:rPr>
        <w:t>c) Assign the Department of Science and Technology to take the lead in implementing the policy, receiving, and processing dossiers in accordance with the contents of this Resolution.</w:t>
      </w:r>
    </w:p>
    <w:p w:rsidR="009A4EBD" w:rsidRDefault="001D60C4" w:rsidP="007917BE">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2. </w:t>
      </w:r>
      <w:r w:rsidR="009A4EBD" w:rsidRPr="009A4EBD">
        <w:rPr>
          <w:rFonts w:ascii="Times New Roman" w:hAnsi="Times New Roman" w:cs="Times New Roman"/>
          <w:sz w:val="28"/>
          <w:szCs w:val="24"/>
        </w:rPr>
        <w:t>In cases where there are changes or adjustments to the procedures or processes for implementing the policy contents, the People’s Committee of the City shall submit them to the People’s Council of the City for consideration and appropriate adjustment.</w:t>
      </w:r>
    </w:p>
    <w:p w:rsidR="009A4EBD" w:rsidRDefault="009A4EBD"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1D60C4" w:rsidRDefault="001D60C4" w:rsidP="007917BE">
      <w:pPr>
        <w:snapToGrid w:val="0"/>
        <w:ind w:firstLine="720"/>
        <w:jc w:val="both"/>
        <w:rPr>
          <w:rFonts w:ascii="Times New Roman" w:hAnsi="Times New Roman" w:cs="Times New Roman"/>
          <w:sz w:val="28"/>
          <w:szCs w:val="24"/>
        </w:rPr>
      </w:pPr>
    </w:p>
    <w:p w:rsidR="009A4EBD" w:rsidRPr="001D60C4" w:rsidRDefault="009A4EBD" w:rsidP="001D60C4">
      <w:pPr>
        <w:snapToGrid w:val="0"/>
        <w:jc w:val="center"/>
        <w:rPr>
          <w:rFonts w:ascii="Times New Roman" w:hAnsi="Times New Roman" w:cs="Times New Roman"/>
          <w:b/>
          <w:sz w:val="28"/>
          <w:szCs w:val="24"/>
        </w:rPr>
      </w:pPr>
      <w:r w:rsidRPr="001D60C4">
        <w:rPr>
          <w:rFonts w:ascii="Times New Roman" w:hAnsi="Times New Roman" w:cs="Times New Roman"/>
          <w:b/>
          <w:sz w:val="28"/>
          <w:szCs w:val="24"/>
        </w:rPr>
        <w:t>Appendix I</w:t>
      </w:r>
    </w:p>
    <w:p w:rsidR="009A4EBD" w:rsidRPr="001D60C4" w:rsidRDefault="009A4EBD" w:rsidP="001D60C4">
      <w:pPr>
        <w:snapToGrid w:val="0"/>
        <w:jc w:val="center"/>
        <w:rPr>
          <w:rFonts w:ascii="Times New Roman" w:hAnsi="Times New Roman" w:cs="Times New Roman"/>
          <w:b/>
          <w:sz w:val="28"/>
          <w:szCs w:val="24"/>
        </w:rPr>
      </w:pPr>
      <w:r w:rsidRPr="001D60C4">
        <w:rPr>
          <w:rFonts w:ascii="Times New Roman" w:hAnsi="Times New Roman" w:cs="Times New Roman"/>
          <w:b/>
          <w:sz w:val="28"/>
          <w:szCs w:val="24"/>
        </w:rPr>
        <w:t>APPLICATION FORM FOR SUPPORT</w:t>
      </w:r>
    </w:p>
    <w:p w:rsidR="009A4EBD" w:rsidRPr="001D60C4" w:rsidRDefault="009A4EBD" w:rsidP="00890B51">
      <w:pPr>
        <w:snapToGrid w:val="0"/>
        <w:jc w:val="center"/>
        <w:rPr>
          <w:rFonts w:ascii="Times New Roman" w:hAnsi="Times New Roman" w:cs="Times New Roman"/>
          <w:i/>
          <w:sz w:val="28"/>
          <w:szCs w:val="24"/>
        </w:rPr>
      </w:pPr>
      <w:r w:rsidRPr="001D60C4">
        <w:rPr>
          <w:rFonts w:ascii="Times New Roman" w:hAnsi="Times New Roman" w:cs="Times New Roman"/>
          <w:i/>
          <w:sz w:val="28"/>
          <w:szCs w:val="24"/>
        </w:rPr>
        <w:t xml:space="preserve">(Issued together with the Regulation on Policies Supporting Technological Innovation in Da Nang City enclosed with Resolution No. </w:t>
      </w:r>
      <w:r w:rsidR="00862415">
        <w:rPr>
          <w:rFonts w:ascii="Times New Roman" w:hAnsi="Times New Roman" w:cs="Times New Roman"/>
          <w:i/>
          <w:sz w:val="28"/>
          <w:szCs w:val="24"/>
        </w:rPr>
        <w:t>35</w:t>
      </w:r>
      <w:r w:rsidRPr="001D60C4">
        <w:rPr>
          <w:rFonts w:ascii="Times New Roman" w:hAnsi="Times New Roman" w:cs="Times New Roman"/>
          <w:i/>
          <w:sz w:val="28"/>
          <w:szCs w:val="24"/>
        </w:rPr>
        <w:t>/2024/NQ-HDND dated …</w:t>
      </w:r>
      <w:r w:rsidR="007E1148">
        <w:rPr>
          <w:rFonts w:ascii="Times New Roman" w:hAnsi="Times New Roman" w:cs="Times New Roman"/>
          <w:i/>
          <w:sz w:val="28"/>
          <w:szCs w:val="24"/>
        </w:rPr>
        <w:t>…..</w:t>
      </w:r>
      <w:r w:rsidRPr="001D60C4">
        <w:rPr>
          <w:rFonts w:ascii="Times New Roman" w:hAnsi="Times New Roman" w:cs="Times New Roman"/>
          <w:i/>
          <w:sz w:val="28"/>
          <w:szCs w:val="24"/>
        </w:rPr>
        <w:t>… 2024 of the People’s Council of Da Nang City)</w:t>
      </w:r>
    </w:p>
    <w:p w:rsidR="009A4EBD" w:rsidRPr="009A4EBD" w:rsidRDefault="009A4EBD" w:rsidP="009A4EBD">
      <w:pPr>
        <w:snapToGrid w:val="0"/>
        <w:jc w:val="both"/>
        <w:rPr>
          <w:rFonts w:ascii="Times New Roman" w:hAnsi="Times New Roman" w:cs="Times New Roman"/>
          <w:sz w:val="28"/>
          <w:szCs w:val="24"/>
        </w:rPr>
      </w:pPr>
    </w:p>
    <w:p w:rsidR="009A4EBD" w:rsidRPr="00465F96" w:rsidRDefault="009A4EBD" w:rsidP="00465F96">
      <w:pPr>
        <w:snapToGrid w:val="0"/>
        <w:jc w:val="center"/>
        <w:rPr>
          <w:rFonts w:ascii="Times New Roman" w:hAnsi="Times New Roman" w:cs="Times New Roman"/>
          <w:b/>
          <w:sz w:val="28"/>
          <w:szCs w:val="24"/>
        </w:rPr>
      </w:pPr>
      <w:r w:rsidRPr="00465F96">
        <w:rPr>
          <w:rFonts w:ascii="Times New Roman" w:hAnsi="Times New Roman" w:cs="Times New Roman"/>
          <w:b/>
          <w:sz w:val="28"/>
          <w:szCs w:val="24"/>
        </w:rPr>
        <w:t>SOCIALIST REPUBLIC OF VIET NAM</w:t>
      </w:r>
    </w:p>
    <w:p w:rsidR="009A4EBD" w:rsidRPr="00465F96" w:rsidRDefault="009A4EBD" w:rsidP="00465F96">
      <w:pPr>
        <w:snapToGrid w:val="0"/>
        <w:jc w:val="center"/>
        <w:rPr>
          <w:rFonts w:ascii="Times New Roman" w:hAnsi="Times New Roman" w:cs="Times New Roman"/>
          <w:b/>
          <w:sz w:val="28"/>
          <w:szCs w:val="24"/>
        </w:rPr>
      </w:pPr>
      <w:r w:rsidRPr="00465F96">
        <w:rPr>
          <w:rFonts w:ascii="Times New Roman" w:hAnsi="Times New Roman" w:cs="Times New Roman"/>
          <w:b/>
          <w:sz w:val="28"/>
          <w:szCs w:val="24"/>
        </w:rPr>
        <w:t>Independence – Freedom – Happiness</w:t>
      </w:r>
    </w:p>
    <w:p w:rsidR="009A4EBD" w:rsidRPr="009A4EBD" w:rsidRDefault="00057A58" w:rsidP="009A4EBD">
      <w:pPr>
        <w:snapToGrid w:val="0"/>
        <w:jc w:val="both"/>
        <w:rPr>
          <w:rFonts w:ascii="Times New Roman" w:hAnsi="Times New Roman" w:cs="Times New Roman"/>
          <w:sz w:val="28"/>
          <w:szCs w:val="24"/>
        </w:rPr>
      </w:pPr>
      <w:r>
        <w:rPr>
          <w:rFonts w:ascii="Times New Roman" w:hAnsi="Times New Roman" w:cs="Times New Roman"/>
          <w:noProof/>
          <w:sz w:val="28"/>
          <w:szCs w:val="24"/>
        </w:rPr>
        <mc:AlternateContent>
          <mc:Choice Requires="wps">
            <w:drawing>
              <wp:anchor distT="0" distB="0" distL="114300" distR="114300" simplePos="0" relativeHeight="251667456" behindDoc="0" locked="0" layoutInCell="1" allowOverlap="1">
                <wp:simplePos x="0" y="0"/>
                <wp:positionH relativeFrom="column">
                  <wp:posOffset>1776095</wp:posOffset>
                </wp:positionH>
                <wp:positionV relativeFrom="paragraph">
                  <wp:posOffset>26768</wp:posOffset>
                </wp:positionV>
                <wp:extent cx="2031023"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31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FF46DD"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9.85pt,2.1pt" to="299.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" strokecolor="black [3200]" strokeweight=".5pt">
                <v:stroke joinstyle="miter"/>
              </v:line>
            </w:pict>
          </mc:Fallback>
        </mc:AlternateContent>
      </w:r>
    </w:p>
    <w:p w:rsidR="009A4EBD" w:rsidRPr="00E8073D" w:rsidRDefault="009A4EBD" w:rsidP="00E8073D">
      <w:pPr>
        <w:snapToGrid w:val="0"/>
        <w:jc w:val="center"/>
        <w:rPr>
          <w:rFonts w:ascii="Times New Roman" w:hAnsi="Times New Roman" w:cs="Times New Roman"/>
          <w:b/>
          <w:sz w:val="28"/>
          <w:szCs w:val="24"/>
        </w:rPr>
      </w:pPr>
      <w:r w:rsidRPr="00E8073D">
        <w:rPr>
          <w:rFonts w:ascii="Times New Roman" w:hAnsi="Times New Roman" w:cs="Times New Roman"/>
          <w:b/>
          <w:sz w:val="28"/>
          <w:szCs w:val="24"/>
        </w:rPr>
        <w:t>APPLICATION FOR TECHNOLOGICAL INNOVATION SUPPORT</w:t>
      </w:r>
    </w:p>
    <w:p w:rsidR="009A4EBD" w:rsidRPr="009A4EBD" w:rsidRDefault="009A4EBD" w:rsidP="009A4EBD">
      <w:pPr>
        <w:snapToGrid w:val="0"/>
        <w:jc w:val="both"/>
        <w:rPr>
          <w:rFonts w:ascii="Times New Roman" w:hAnsi="Times New Roman" w:cs="Times New Roman"/>
          <w:sz w:val="28"/>
          <w:szCs w:val="24"/>
        </w:rPr>
      </w:pPr>
    </w:p>
    <w:p w:rsidR="009A4EBD" w:rsidRPr="009A4EBD" w:rsidRDefault="009A4EBD" w:rsidP="00674CC8">
      <w:pPr>
        <w:snapToGrid w:val="0"/>
        <w:jc w:val="center"/>
        <w:rPr>
          <w:rFonts w:ascii="Times New Roman" w:hAnsi="Times New Roman" w:cs="Times New Roman"/>
          <w:sz w:val="28"/>
          <w:szCs w:val="24"/>
        </w:rPr>
      </w:pPr>
      <w:r w:rsidRPr="009A4EBD">
        <w:rPr>
          <w:rFonts w:ascii="Times New Roman" w:hAnsi="Times New Roman" w:cs="Times New Roman"/>
          <w:sz w:val="28"/>
          <w:szCs w:val="24"/>
        </w:rPr>
        <w:t>To: Department of Science and Technology of Da Nang City</w:t>
      </w:r>
    </w:p>
    <w:p w:rsidR="009A4EBD" w:rsidRPr="009A4EBD" w:rsidRDefault="009A4EBD" w:rsidP="009A4EBD">
      <w:pPr>
        <w:snapToGrid w:val="0"/>
        <w:jc w:val="both"/>
        <w:rPr>
          <w:rFonts w:ascii="Times New Roman" w:hAnsi="Times New Roman" w:cs="Times New Roman"/>
          <w:sz w:val="28"/>
          <w:szCs w:val="24"/>
        </w:rPr>
      </w:pPr>
    </w:p>
    <w:p w:rsidR="009A4EBD" w:rsidRPr="009A4EBD" w:rsidRDefault="00E83C09" w:rsidP="009A4EBD">
      <w:pPr>
        <w:snapToGrid w:val="0"/>
        <w:jc w:val="both"/>
        <w:rPr>
          <w:rFonts w:ascii="Times New Roman" w:hAnsi="Times New Roman" w:cs="Times New Roman"/>
          <w:sz w:val="28"/>
          <w:szCs w:val="24"/>
        </w:rPr>
      </w:pPr>
      <w:r>
        <w:rPr>
          <w:rFonts w:ascii="Times New Roman" w:hAnsi="Times New Roman" w:cs="Times New Roman"/>
          <w:sz w:val="28"/>
          <w:szCs w:val="24"/>
        </w:rPr>
        <w:t xml:space="preserve">1. </w:t>
      </w:r>
      <w:r w:rsidR="009A4EBD" w:rsidRPr="009A4EBD">
        <w:rPr>
          <w:rFonts w:ascii="Times New Roman" w:hAnsi="Times New Roman" w:cs="Times New Roman"/>
          <w:sz w:val="28"/>
          <w:szCs w:val="24"/>
        </w:rPr>
        <w:t>Name of enterprise/organization/cooperative requesting support:</w:t>
      </w:r>
    </w:p>
    <w:p w:rsidR="009A4EBD" w:rsidRPr="009A4EBD" w:rsidRDefault="00673F21" w:rsidP="009A4EBD">
      <w:pPr>
        <w:snapToGrid w:val="0"/>
        <w:jc w:val="both"/>
        <w:rPr>
          <w:rFonts w:ascii="Times New Roman" w:hAnsi="Times New Roman" w:cs="Times New Roman"/>
          <w:sz w:val="28"/>
          <w:szCs w:val="24"/>
        </w:rPr>
      </w:pPr>
      <w:r>
        <w:rPr>
          <w:rFonts w:ascii="Times New Roman" w:hAnsi="Times New Roman" w:cs="Times New Roman"/>
          <w:sz w:val="28"/>
          <w:szCs w:val="24"/>
        </w:rPr>
        <w:t xml:space="preserve">2. </w:t>
      </w:r>
      <w:r w:rsidR="009A4EBD" w:rsidRPr="009A4EBD">
        <w:rPr>
          <w:rFonts w:ascii="Times New Roman" w:hAnsi="Times New Roman" w:cs="Times New Roman"/>
          <w:sz w:val="28"/>
          <w:szCs w:val="24"/>
        </w:rPr>
        <w:t>Address:</w:t>
      </w:r>
    </w:p>
    <w:p w:rsidR="009A4EBD" w:rsidRPr="009A4EBD" w:rsidRDefault="0060720F" w:rsidP="009A4EBD">
      <w:pPr>
        <w:snapToGrid w:val="0"/>
        <w:jc w:val="both"/>
        <w:rPr>
          <w:rFonts w:ascii="Times New Roman" w:hAnsi="Times New Roman" w:cs="Times New Roman"/>
          <w:sz w:val="28"/>
          <w:szCs w:val="24"/>
        </w:rPr>
      </w:pPr>
      <w:r>
        <w:rPr>
          <w:rFonts w:ascii="Times New Roman" w:hAnsi="Times New Roman" w:cs="Times New Roman"/>
          <w:sz w:val="28"/>
          <w:szCs w:val="24"/>
        </w:rPr>
        <w:t xml:space="preserve">3. </w:t>
      </w:r>
      <w:r w:rsidR="009A4EBD" w:rsidRPr="009A4EBD">
        <w:rPr>
          <w:rFonts w:ascii="Times New Roman" w:hAnsi="Times New Roman" w:cs="Times New Roman"/>
          <w:sz w:val="28"/>
          <w:szCs w:val="24"/>
        </w:rPr>
        <w:t>Telephone:  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009A4EBD" w:rsidRPr="009A4EBD">
        <w:rPr>
          <w:rFonts w:ascii="Times New Roman" w:hAnsi="Times New Roman" w:cs="Times New Roman"/>
          <w:sz w:val="28"/>
          <w:szCs w:val="24"/>
        </w:rPr>
        <w:t>4. Fax:</w:t>
      </w:r>
    </w:p>
    <w:p w:rsidR="009A4EBD" w:rsidRPr="009A4EBD" w:rsidRDefault="004E1AA9" w:rsidP="009A4EBD">
      <w:pPr>
        <w:snapToGrid w:val="0"/>
        <w:jc w:val="both"/>
        <w:rPr>
          <w:rFonts w:ascii="Times New Roman" w:hAnsi="Times New Roman" w:cs="Times New Roman"/>
          <w:sz w:val="28"/>
          <w:szCs w:val="24"/>
        </w:rPr>
      </w:pPr>
      <w:r>
        <w:rPr>
          <w:rFonts w:ascii="Times New Roman" w:hAnsi="Times New Roman" w:cs="Times New Roman"/>
          <w:sz w:val="28"/>
          <w:szCs w:val="24"/>
        </w:rPr>
        <w:t xml:space="preserve">5. </w:t>
      </w:r>
      <w:r w:rsidR="009A4EBD" w:rsidRPr="009A4EBD">
        <w:rPr>
          <w:rFonts w:ascii="Times New Roman" w:hAnsi="Times New Roman" w:cs="Times New Roman"/>
          <w:sz w:val="28"/>
          <w:szCs w:val="24"/>
        </w:rPr>
        <w:t>E-mail:</w:t>
      </w:r>
    </w:p>
    <w:p w:rsidR="009A4EBD" w:rsidRPr="009A4EBD" w:rsidRDefault="004E1AA9" w:rsidP="009A4EBD">
      <w:pPr>
        <w:snapToGrid w:val="0"/>
        <w:jc w:val="both"/>
        <w:rPr>
          <w:rFonts w:ascii="Times New Roman" w:hAnsi="Times New Roman" w:cs="Times New Roman"/>
          <w:sz w:val="28"/>
          <w:szCs w:val="24"/>
        </w:rPr>
      </w:pPr>
      <w:r>
        <w:rPr>
          <w:rFonts w:ascii="Times New Roman" w:hAnsi="Times New Roman" w:cs="Times New Roman"/>
          <w:sz w:val="28"/>
          <w:szCs w:val="24"/>
        </w:rPr>
        <w:t xml:space="preserve">6. </w:t>
      </w:r>
      <w:r w:rsidR="009A4EBD" w:rsidRPr="009A4EBD">
        <w:rPr>
          <w:rFonts w:ascii="Times New Roman" w:hAnsi="Times New Roman" w:cs="Times New Roman"/>
          <w:sz w:val="28"/>
          <w:szCs w:val="24"/>
        </w:rPr>
        <w:t>Legal representative:</w:t>
      </w:r>
    </w:p>
    <w:p w:rsidR="00513FED" w:rsidRDefault="00513FED" w:rsidP="00513FED">
      <w:pPr>
        <w:snapToGrid w:val="0"/>
        <w:ind w:firstLine="276"/>
        <w:jc w:val="both"/>
        <w:rPr>
          <w:rFonts w:ascii="Times New Roman" w:hAnsi="Times New Roman" w:cs="Times New Roman"/>
          <w:sz w:val="28"/>
          <w:szCs w:val="24"/>
        </w:rPr>
      </w:pPr>
      <w:r>
        <w:rPr>
          <w:rFonts w:ascii="Times New Roman" w:hAnsi="Times New Roman" w:cs="Times New Roman"/>
          <w:sz w:val="28"/>
          <w:szCs w:val="24"/>
        </w:rPr>
        <w:t xml:space="preserve">- </w:t>
      </w:r>
      <w:r w:rsidR="009A4EBD" w:rsidRPr="009A4EBD">
        <w:rPr>
          <w:rFonts w:ascii="Times New Roman" w:hAnsi="Times New Roman" w:cs="Times New Roman"/>
          <w:sz w:val="28"/>
          <w:szCs w:val="24"/>
        </w:rPr>
        <w:t>Full name:</w:t>
      </w:r>
    </w:p>
    <w:p w:rsidR="009A4EBD" w:rsidRPr="009A4EBD" w:rsidRDefault="00513FED" w:rsidP="00C53250">
      <w:pPr>
        <w:snapToGrid w:val="0"/>
        <w:ind w:firstLine="276"/>
        <w:jc w:val="both"/>
        <w:rPr>
          <w:rFonts w:ascii="Times New Roman" w:hAnsi="Times New Roman" w:cs="Times New Roman"/>
          <w:sz w:val="28"/>
          <w:szCs w:val="24"/>
        </w:rPr>
      </w:pPr>
      <w:r>
        <w:rPr>
          <w:rFonts w:ascii="Times New Roman" w:hAnsi="Times New Roman" w:cs="Times New Roman"/>
          <w:sz w:val="28"/>
          <w:szCs w:val="24"/>
        </w:rPr>
        <w:t xml:space="preserve">- </w:t>
      </w:r>
      <w:r w:rsidR="009A4EBD" w:rsidRPr="009A4EBD">
        <w:rPr>
          <w:rFonts w:ascii="Times New Roman" w:hAnsi="Times New Roman" w:cs="Times New Roman"/>
          <w:sz w:val="28"/>
          <w:szCs w:val="24"/>
        </w:rPr>
        <w:t>Position:</w:t>
      </w:r>
    </w:p>
    <w:p w:rsidR="009A4EBD" w:rsidRPr="009A4EBD" w:rsidRDefault="00C53250" w:rsidP="009A4EBD">
      <w:pPr>
        <w:snapToGrid w:val="0"/>
        <w:jc w:val="both"/>
        <w:rPr>
          <w:rFonts w:ascii="Times New Roman" w:hAnsi="Times New Roman" w:cs="Times New Roman"/>
          <w:sz w:val="28"/>
          <w:szCs w:val="24"/>
        </w:rPr>
      </w:pPr>
      <w:r>
        <w:rPr>
          <w:rFonts w:ascii="Times New Roman" w:hAnsi="Times New Roman" w:cs="Times New Roman"/>
          <w:sz w:val="28"/>
          <w:szCs w:val="24"/>
        </w:rPr>
        <w:t xml:space="preserve">7. </w:t>
      </w:r>
      <w:r w:rsidR="009A4EBD" w:rsidRPr="009A4EBD">
        <w:rPr>
          <w:rFonts w:ascii="Times New Roman" w:hAnsi="Times New Roman" w:cs="Times New Roman"/>
          <w:sz w:val="28"/>
          <w:szCs w:val="24"/>
        </w:rPr>
        <w:t>Request for consideration of support for the project: &lt;Project title&gt;</w:t>
      </w:r>
    </w:p>
    <w:p w:rsidR="009A4EBD" w:rsidRPr="009A4EBD" w:rsidRDefault="009A4EBD" w:rsidP="009A4EBD">
      <w:pPr>
        <w:snapToGrid w:val="0"/>
        <w:jc w:val="both"/>
        <w:rPr>
          <w:rFonts w:ascii="Times New Roman" w:hAnsi="Times New Roman" w:cs="Times New Roman"/>
          <w:sz w:val="28"/>
          <w:szCs w:val="24"/>
        </w:rPr>
      </w:pPr>
    </w:p>
    <w:tbl>
      <w:tblPr>
        <w:tblStyle w:val="TableGrid"/>
        <w:tblW w:w="0" w:type="auto"/>
        <w:tblLook w:val="04A0" w:firstRow="1" w:lastRow="0" w:firstColumn="1" w:lastColumn="0" w:noHBand="0" w:noVBand="1"/>
      </w:tblPr>
      <w:tblGrid>
        <w:gridCol w:w="636"/>
        <w:gridCol w:w="5031"/>
        <w:gridCol w:w="3395"/>
      </w:tblGrid>
      <w:tr w:rsidR="00791A2B" w:rsidTr="00791A2B">
        <w:tc>
          <w:tcPr>
            <w:tcW w:w="629" w:type="dxa"/>
            <w:vAlign w:val="center"/>
          </w:tcPr>
          <w:p w:rsidR="00791A2B" w:rsidRDefault="00791A2B" w:rsidP="00791A2B">
            <w:pPr>
              <w:snapToGrid w:val="0"/>
              <w:jc w:val="center"/>
              <w:rPr>
                <w:rFonts w:ascii="Times New Roman" w:hAnsi="Times New Roman" w:cs="Times New Roman"/>
                <w:sz w:val="28"/>
                <w:szCs w:val="24"/>
              </w:rPr>
            </w:pPr>
            <w:r w:rsidRPr="00791A2B">
              <w:rPr>
                <w:rFonts w:ascii="Times New Roman" w:hAnsi="Times New Roman" w:cs="Times New Roman"/>
                <w:b/>
                <w:sz w:val="28"/>
                <w:szCs w:val="24"/>
              </w:rPr>
              <w:t>No.</w:t>
            </w:r>
          </w:p>
        </w:tc>
        <w:tc>
          <w:tcPr>
            <w:tcW w:w="5036" w:type="dxa"/>
            <w:vAlign w:val="center"/>
          </w:tcPr>
          <w:p w:rsidR="00791A2B" w:rsidRDefault="00791A2B" w:rsidP="00791A2B">
            <w:pPr>
              <w:snapToGrid w:val="0"/>
              <w:jc w:val="center"/>
              <w:rPr>
                <w:rFonts w:ascii="Times New Roman" w:hAnsi="Times New Roman" w:cs="Times New Roman"/>
                <w:sz w:val="28"/>
                <w:szCs w:val="24"/>
              </w:rPr>
            </w:pPr>
            <w:r w:rsidRPr="00791A2B">
              <w:rPr>
                <w:rFonts w:ascii="Times New Roman" w:hAnsi="Times New Roman" w:cs="Times New Roman"/>
                <w:b/>
                <w:sz w:val="28"/>
                <w:szCs w:val="24"/>
              </w:rPr>
              <w:t>Area of support</w:t>
            </w:r>
          </w:p>
        </w:tc>
        <w:tc>
          <w:tcPr>
            <w:tcW w:w="3397" w:type="dxa"/>
            <w:vAlign w:val="center"/>
          </w:tcPr>
          <w:p w:rsidR="00791A2B" w:rsidRDefault="00791A2B" w:rsidP="00791A2B">
            <w:pPr>
              <w:snapToGrid w:val="0"/>
              <w:jc w:val="center"/>
              <w:rPr>
                <w:rFonts w:ascii="Times New Roman" w:hAnsi="Times New Roman" w:cs="Times New Roman"/>
                <w:b/>
                <w:sz w:val="28"/>
                <w:szCs w:val="24"/>
              </w:rPr>
            </w:pPr>
            <w:r w:rsidRPr="00791A2B">
              <w:rPr>
                <w:rFonts w:ascii="Times New Roman" w:hAnsi="Times New Roman" w:cs="Times New Roman"/>
                <w:b/>
                <w:sz w:val="28"/>
                <w:szCs w:val="24"/>
              </w:rPr>
              <w:t>Specific support contents/</w:t>
            </w:r>
          </w:p>
          <w:p w:rsidR="00791A2B" w:rsidRDefault="00791A2B" w:rsidP="00791A2B">
            <w:pPr>
              <w:snapToGrid w:val="0"/>
              <w:jc w:val="center"/>
              <w:rPr>
                <w:rFonts w:ascii="Times New Roman" w:hAnsi="Times New Roman" w:cs="Times New Roman"/>
                <w:sz w:val="28"/>
                <w:szCs w:val="24"/>
              </w:rPr>
            </w:pPr>
            <w:r w:rsidRPr="00791A2B">
              <w:rPr>
                <w:rFonts w:ascii="Times New Roman" w:hAnsi="Times New Roman" w:cs="Times New Roman"/>
                <w:b/>
                <w:sz w:val="28"/>
                <w:szCs w:val="24"/>
              </w:rPr>
              <w:t>Proposed support level</w:t>
            </w:r>
          </w:p>
        </w:tc>
      </w:tr>
      <w:tr w:rsidR="00791A2B" w:rsidTr="00791A2B">
        <w:tc>
          <w:tcPr>
            <w:tcW w:w="629" w:type="dxa"/>
          </w:tcPr>
          <w:p w:rsidR="00791A2B" w:rsidRPr="00791A2B" w:rsidRDefault="00791A2B" w:rsidP="00791A2B">
            <w:pPr>
              <w:snapToGrid w:val="0"/>
              <w:jc w:val="center"/>
              <w:rPr>
                <w:rFonts w:ascii="Times New Roman" w:hAnsi="Times New Roman" w:cs="Times New Roman"/>
                <w:sz w:val="28"/>
                <w:szCs w:val="24"/>
              </w:rPr>
            </w:pPr>
            <w:r w:rsidRPr="00791A2B">
              <w:rPr>
                <w:rFonts w:ascii="Times New Roman" w:hAnsi="Times New Roman" w:cs="Times New Roman"/>
                <w:sz w:val="28"/>
                <w:szCs w:val="24"/>
              </w:rPr>
              <w:t>1</w:t>
            </w:r>
          </w:p>
        </w:tc>
        <w:tc>
          <w:tcPr>
            <w:tcW w:w="5036" w:type="dxa"/>
          </w:tcPr>
          <w:p w:rsidR="00791A2B" w:rsidRPr="00791A2B" w:rsidRDefault="00791A2B" w:rsidP="00791A2B">
            <w:pPr>
              <w:snapToGrid w:val="0"/>
              <w:jc w:val="center"/>
              <w:rPr>
                <w:rFonts w:ascii="Times New Roman" w:hAnsi="Times New Roman" w:cs="Times New Roman"/>
                <w:b/>
                <w:sz w:val="28"/>
                <w:szCs w:val="24"/>
              </w:rPr>
            </w:pPr>
          </w:p>
        </w:tc>
        <w:tc>
          <w:tcPr>
            <w:tcW w:w="3397" w:type="dxa"/>
          </w:tcPr>
          <w:p w:rsidR="00791A2B" w:rsidRPr="00791A2B" w:rsidRDefault="00791A2B" w:rsidP="00791A2B">
            <w:pPr>
              <w:snapToGrid w:val="0"/>
              <w:jc w:val="center"/>
              <w:rPr>
                <w:rFonts w:ascii="Times New Roman" w:hAnsi="Times New Roman" w:cs="Times New Roman"/>
                <w:b/>
                <w:sz w:val="28"/>
                <w:szCs w:val="24"/>
              </w:rPr>
            </w:pPr>
          </w:p>
        </w:tc>
      </w:tr>
      <w:tr w:rsidR="00791A2B" w:rsidTr="00791A2B">
        <w:tc>
          <w:tcPr>
            <w:tcW w:w="629" w:type="dxa"/>
          </w:tcPr>
          <w:p w:rsidR="00791A2B" w:rsidRPr="00791A2B" w:rsidRDefault="00791A2B" w:rsidP="00791A2B">
            <w:pPr>
              <w:snapToGrid w:val="0"/>
              <w:jc w:val="center"/>
              <w:rPr>
                <w:rFonts w:ascii="Times New Roman" w:hAnsi="Times New Roman" w:cs="Times New Roman"/>
                <w:sz w:val="28"/>
                <w:szCs w:val="24"/>
              </w:rPr>
            </w:pPr>
            <w:r w:rsidRPr="00791A2B">
              <w:rPr>
                <w:rFonts w:ascii="Times New Roman" w:hAnsi="Times New Roman" w:cs="Times New Roman"/>
                <w:sz w:val="28"/>
                <w:szCs w:val="24"/>
              </w:rPr>
              <w:t>2</w:t>
            </w:r>
          </w:p>
        </w:tc>
        <w:tc>
          <w:tcPr>
            <w:tcW w:w="5036" w:type="dxa"/>
          </w:tcPr>
          <w:p w:rsidR="00791A2B" w:rsidRPr="00791A2B" w:rsidRDefault="00791A2B" w:rsidP="00791A2B">
            <w:pPr>
              <w:snapToGrid w:val="0"/>
              <w:jc w:val="center"/>
              <w:rPr>
                <w:rFonts w:ascii="Times New Roman" w:hAnsi="Times New Roman" w:cs="Times New Roman"/>
                <w:b/>
                <w:sz w:val="28"/>
                <w:szCs w:val="24"/>
              </w:rPr>
            </w:pPr>
          </w:p>
        </w:tc>
        <w:tc>
          <w:tcPr>
            <w:tcW w:w="3397" w:type="dxa"/>
          </w:tcPr>
          <w:p w:rsidR="00791A2B" w:rsidRPr="00791A2B" w:rsidRDefault="00791A2B" w:rsidP="00791A2B">
            <w:pPr>
              <w:snapToGrid w:val="0"/>
              <w:jc w:val="center"/>
              <w:rPr>
                <w:rFonts w:ascii="Times New Roman" w:hAnsi="Times New Roman" w:cs="Times New Roman"/>
                <w:b/>
                <w:sz w:val="28"/>
                <w:szCs w:val="24"/>
              </w:rPr>
            </w:pPr>
          </w:p>
        </w:tc>
      </w:tr>
      <w:tr w:rsidR="00791A2B" w:rsidTr="00791A2B">
        <w:tc>
          <w:tcPr>
            <w:tcW w:w="629" w:type="dxa"/>
          </w:tcPr>
          <w:p w:rsidR="00791A2B" w:rsidRPr="00791A2B" w:rsidRDefault="00791A2B" w:rsidP="00791A2B">
            <w:pPr>
              <w:snapToGrid w:val="0"/>
              <w:jc w:val="center"/>
              <w:rPr>
                <w:rFonts w:ascii="Times New Roman" w:hAnsi="Times New Roman" w:cs="Times New Roman"/>
                <w:sz w:val="28"/>
                <w:szCs w:val="24"/>
              </w:rPr>
            </w:pPr>
            <w:r w:rsidRPr="00791A2B">
              <w:rPr>
                <w:rFonts w:ascii="Times New Roman" w:hAnsi="Times New Roman" w:cs="Times New Roman"/>
                <w:sz w:val="28"/>
                <w:szCs w:val="24"/>
              </w:rPr>
              <w:t>…..</w:t>
            </w:r>
          </w:p>
        </w:tc>
        <w:tc>
          <w:tcPr>
            <w:tcW w:w="5036" w:type="dxa"/>
          </w:tcPr>
          <w:p w:rsidR="00791A2B" w:rsidRPr="00791A2B" w:rsidRDefault="00791A2B" w:rsidP="00791A2B">
            <w:pPr>
              <w:snapToGrid w:val="0"/>
              <w:jc w:val="center"/>
              <w:rPr>
                <w:rFonts w:ascii="Times New Roman" w:hAnsi="Times New Roman" w:cs="Times New Roman"/>
                <w:b/>
                <w:sz w:val="28"/>
                <w:szCs w:val="24"/>
              </w:rPr>
            </w:pPr>
          </w:p>
        </w:tc>
        <w:tc>
          <w:tcPr>
            <w:tcW w:w="3397" w:type="dxa"/>
          </w:tcPr>
          <w:p w:rsidR="00791A2B" w:rsidRPr="00791A2B" w:rsidRDefault="00791A2B" w:rsidP="00791A2B">
            <w:pPr>
              <w:snapToGrid w:val="0"/>
              <w:jc w:val="center"/>
              <w:rPr>
                <w:rFonts w:ascii="Times New Roman" w:hAnsi="Times New Roman" w:cs="Times New Roman"/>
                <w:b/>
                <w:sz w:val="28"/>
                <w:szCs w:val="24"/>
              </w:rPr>
            </w:pPr>
          </w:p>
        </w:tc>
      </w:tr>
    </w:tbl>
    <w:p w:rsidR="009A4EBD" w:rsidRPr="00730FAD" w:rsidRDefault="00730FAD" w:rsidP="009A4EBD">
      <w:pPr>
        <w:snapToGrid w:val="0"/>
        <w:jc w:val="both"/>
        <w:rPr>
          <w:rFonts w:ascii="Times New Roman" w:hAnsi="Times New Roman" w:cs="Times New Roman"/>
          <w:b/>
          <w:sz w:val="28"/>
          <w:szCs w:val="24"/>
        </w:rPr>
      </w:pPr>
      <w:r w:rsidRPr="00730FAD">
        <w:rPr>
          <w:rFonts w:ascii="Times New Roman" w:hAnsi="Times New Roman" w:cs="Times New Roman"/>
          <w:sz w:val="28"/>
          <w:szCs w:val="24"/>
        </w:rPr>
        <w:t>8.</w:t>
      </w:r>
      <w:r>
        <w:rPr>
          <w:rFonts w:ascii="Times New Roman" w:hAnsi="Times New Roman" w:cs="Times New Roman"/>
          <w:b/>
          <w:sz w:val="28"/>
          <w:szCs w:val="24"/>
        </w:rPr>
        <w:t xml:space="preserve"> </w:t>
      </w:r>
      <w:r w:rsidR="009A4EBD" w:rsidRPr="009A4EBD">
        <w:rPr>
          <w:rFonts w:ascii="Times New Roman" w:hAnsi="Times New Roman" w:cs="Times New Roman"/>
          <w:sz w:val="28"/>
          <w:szCs w:val="24"/>
        </w:rPr>
        <w:t>Attached documents:</w:t>
      </w:r>
    </w:p>
    <w:p w:rsidR="009A4EBD" w:rsidRPr="009A4EBD" w:rsidRDefault="009A4EBD" w:rsidP="009A4EBD">
      <w:pPr>
        <w:snapToGrid w:val="0"/>
        <w:jc w:val="both"/>
        <w:rPr>
          <w:rFonts w:ascii="Times New Roman" w:hAnsi="Times New Roman" w:cs="Times New Roman"/>
          <w:sz w:val="28"/>
          <w:szCs w:val="24"/>
        </w:rPr>
      </w:pPr>
      <w:r w:rsidRPr="009A4EBD">
        <w:rPr>
          <w:rFonts w:ascii="Times New Roman" w:hAnsi="Times New Roman" w:cs="Times New Roman"/>
          <w:sz w:val="28"/>
          <w:szCs w:val="24"/>
        </w:rPr>
        <w:t>(1)</w:t>
      </w:r>
    </w:p>
    <w:p w:rsidR="009A4EBD" w:rsidRPr="009A4EBD" w:rsidRDefault="009A4EBD" w:rsidP="009A4EBD">
      <w:pPr>
        <w:snapToGrid w:val="0"/>
        <w:jc w:val="both"/>
        <w:rPr>
          <w:rFonts w:ascii="Times New Roman" w:hAnsi="Times New Roman" w:cs="Times New Roman"/>
          <w:sz w:val="28"/>
          <w:szCs w:val="24"/>
        </w:rPr>
      </w:pPr>
      <w:r w:rsidRPr="009A4EBD">
        <w:rPr>
          <w:rFonts w:ascii="Times New Roman" w:hAnsi="Times New Roman" w:cs="Times New Roman"/>
          <w:sz w:val="28"/>
          <w:szCs w:val="24"/>
        </w:rPr>
        <w:t>(2)</w:t>
      </w:r>
    </w:p>
    <w:p w:rsidR="009A4EBD" w:rsidRPr="009A4EBD" w:rsidRDefault="00A9689F" w:rsidP="009A4EBD">
      <w:pPr>
        <w:snapToGrid w:val="0"/>
        <w:jc w:val="both"/>
        <w:rPr>
          <w:rFonts w:ascii="Times New Roman" w:hAnsi="Times New Roman" w:cs="Times New Roman"/>
          <w:sz w:val="28"/>
          <w:szCs w:val="24"/>
        </w:rPr>
      </w:pPr>
      <w:r>
        <w:rPr>
          <w:rFonts w:ascii="Times New Roman" w:hAnsi="Times New Roman" w:cs="Times New Roman"/>
          <w:sz w:val="28"/>
          <w:szCs w:val="24"/>
        </w:rPr>
        <w:t>…</w:t>
      </w:r>
    </w:p>
    <w:p w:rsidR="009A4EBD" w:rsidRPr="009A4EBD" w:rsidRDefault="009A4EBD" w:rsidP="009A4EBD">
      <w:pPr>
        <w:snapToGrid w:val="0"/>
        <w:jc w:val="both"/>
        <w:rPr>
          <w:rFonts w:ascii="Times New Roman" w:hAnsi="Times New Roman" w:cs="Times New Roman"/>
          <w:sz w:val="28"/>
          <w:szCs w:val="24"/>
        </w:rPr>
      </w:pPr>
      <w:r w:rsidRPr="009A4EBD">
        <w:rPr>
          <w:rFonts w:ascii="Times New Roman" w:hAnsi="Times New Roman" w:cs="Times New Roman"/>
          <w:sz w:val="28"/>
          <w:szCs w:val="24"/>
        </w:rPr>
        <w:t>We hereby certify that all documents submitted to the Department of Science and Technology are truthful. We respectfully request the Department to consider our application.</w:t>
      </w:r>
    </w:p>
    <w:p w:rsidR="009A4EBD" w:rsidRPr="00115EA1" w:rsidRDefault="00F93C74" w:rsidP="00582D0B">
      <w:pPr>
        <w:snapToGrid w:val="0"/>
        <w:ind w:left="2160"/>
        <w:jc w:val="center"/>
        <w:rPr>
          <w:rFonts w:ascii="Times New Roman" w:hAnsi="Times New Roman" w:cs="Times New Roman"/>
          <w:i/>
          <w:sz w:val="28"/>
          <w:szCs w:val="24"/>
        </w:rPr>
      </w:pPr>
      <w:r>
        <w:rPr>
          <w:rFonts w:ascii="Times New Roman" w:hAnsi="Times New Roman" w:cs="Times New Roman"/>
          <w:i/>
          <w:sz w:val="28"/>
          <w:szCs w:val="24"/>
        </w:rPr>
        <w:t>…..</w:t>
      </w:r>
      <w:r w:rsidR="009A4EBD" w:rsidRPr="00115EA1">
        <w:rPr>
          <w:rFonts w:ascii="Times New Roman" w:hAnsi="Times New Roman" w:cs="Times New Roman"/>
          <w:i/>
          <w:sz w:val="28"/>
          <w:szCs w:val="24"/>
        </w:rPr>
        <w:t>…, date …. month …. year ….</w:t>
      </w:r>
    </w:p>
    <w:p w:rsidR="00582D0B" w:rsidRDefault="009A4EBD" w:rsidP="00582D0B">
      <w:pPr>
        <w:snapToGrid w:val="0"/>
        <w:ind w:left="2160"/>
        <w:jc w:val="center"/>
        <w:rPr>
          <w:rFonts w:ascii="Times New Roman" w:hAnsi="Times New Roman" w:cs="Times New Roman"/>
          <w:b/>
          <w:sz w:val="28"/>
          <w:szCs w:val="24"/>
        </w:rPr>
      </w:pPr>
      <w:r w:rsidRPr="00582D0B">
        <w:rPr>
          <w:rFonts w:ascii="Times New Roman" w:hAnsi="Times New Roman" w:cs="Times New Roman"/>
          <w:b/>
          <w:sz w:val="28"/>
          <w:szCs w:val="24"/>
        </w:rPr>
        <w:t>LEGAL REPRESENTATIVE OF THE ENTERPRISE/</w:t>
      </w:r>
    </w:p>
    <w:p w:rsidR="009A4EBD" w:rsidRPr="00582D0B" w:rsidRDefault="009A4EBD" w:rsidP="00582D0B">
      <w:pPr>
        <w:snapToGrid w:val="0"/>
        <w:ind w:left="2160"/>
        <w:jc w:val="center"/>
        <w:rPr>
          <w:rFonts w:ascii="Times New Roman" w:hAnsi="Times New Roman" w:cs="Times New Roman"/>
          <w:b/>
          <w:sz w:val="28"/>
          <w:szCs w:val="24"/>
        </w:rPr>
      </w:pPr>
      <w:r w:rsidRPr="00582D0B">
        <w:rPr>
          <w:rFonts w:ascii="Times New Roman" w:hAnsi="Times New Roman" w:cs="Times New Roman"/>
          <w:b/>
          <w:sz w:val="28"/>
          <w:szCs w:val="24"/>
        </w:rPr>
        <w:t>ORGANIZATION/COOPERATIVE</w:t>
      </w:r>
    </w:p>
    <w:p w:rsidR="009A4EBD" w:rsidRPr="00582D0B" w:rsidRDefault="009A4EBD" w:rsidP="00582D0B">
      <w:pPr>
        <w:snapToGrid w:val="0"/>
        <w:ind w:left="2160"/>
        <w:jc w:val="center"/>
        <w:rPr>
          <w:rFonts w:ascii="Times New Roman" w:hAnsi="Times New Roman" w:cs="Times New Roman"/>
          <w:i/>
          <w:sz w:val="28"/>
          <w:szCs w:val="24"/>
        </w:rPr>
      </w:pPr>
      <w:r w:rsidRPr="00582D0B">
        <w:rPr>
          <w:rFonts w:ascii="Times New Roman" w:hAnsi="Times New Roman" w:cs="Times New Roman"/>
          <w:i/>
          <w:sz w:val="28"/>
          <w:szCs w:val="24"/>
        </w:rPr>
        <w:t>(Signature, full name, and seal)</w:t>
      </w:r>
    </w:p>
    <w:p w:rsidR="009A4EBD" w:rsidRDefault="009A4EBD" w:rsidP="00582D0B">
      <w:pPr>
        <w:snapToGrid w:val="0"/>
        <w:jc w:val="center"/>
        <w:rPr>
          <w:rFonts w:ascii="Times New Roman" w:hAnsi="Times New Roman" w:cs="Times New Roman"/>
          <w:sz w:val="28"/>
          <w:szCs w:val="24"/>
        </w:rPr>
      </w:pPr>
    </w:p>
    <w:p w:rsidR="009A4EBD" w:rsidRPr="00CD0687" w:rsidRDefault="009A4EBD" w:rsidP="009A4EBD">
      <w:pPr>
        <w:snapToGrid w:val="0"/>
        <w:jc w:val="both"/>
        <w:rPr>
          <w:rFonts w:ascii="Times New Roman" w:hAnsi="Times New Roman" w:cs="Times New Roman"/>
          <w:sz w:val="28"/>
          <w:szCs w:val="24"/>
        </w:rPr>
      </w:pPr>
    </w:p>
    <w:p w:rsidR="00CD0687" w:rsidRDefault="00CD0687" w:rsidP="00CD0687">
      <w:pPr>
        <w:snapToGrid w:val="0"/>
        <w:jc w:val="both"/>
        <w:rPr>
          <w:rFonts w:ascii="Times New Roman" w:hAnsi="Times New Roman" w:cs="Times New Roman"/>
          <w:sz w:val="28"/>
          <w:szCs w:val="24"/>
        </w:rPr>
      </w:pPr>
    </w:p>
    <w:p w:rsidR="0064426B" w:rsidRDefault="0064426B" w:rsidP="00CD0687">
      <w:pPr>
        <w:snapToGrid w:val="0"/>
        <w:jc w:val="both"/>
        <w:rPr>
          <w:rFonts w:ascii="Times New Roman" w:hAnsi="Times New Roman" w:cs="Times New Roman"/>
          <w:sz w:val="28"/>
          <w:szCs w:val="24"/>
        </w:rPr>
      </w:pPr>
    </w:p>
    <w:p w:rsidR="0064426B" w:rsidRDefault="0064426B" w:rsidP="00CD0687">
      <w:pPr>
        <w:snapToGrid w:val="0"/>
        <w:jc w:val="both"/>
        <w:rPr>
          <w:rFonts w:ascii="Times New Roman" w:hAnsi="Times New Roman" w:cs="Times New Roman"/>
          <w:sz w:val="28"/>
          <w:szCs w:val="24"/>
        </w:rPr>
      </w:pPr>
    </w:p>
    <w:p w:rsidR="0064426B" w:rsidRDefault="0064426B" w:rsidP="00CD0687">
      <w:pPr>
        <w:snapToGrid w:val="0"/>
        <w:jc w:val="both"/>
        <w:rPr>
          <w:rFonts w:ascii="Times New Roman" w:hAnsi="Times New Roman" w:cs="Times New Roman"/>
          <w:sz w:val="28"/>
          <w:szCs w:val="24"/>
        </w:rPr>
      </w:pPr>
    </w:p>
    <w:p w:rsidR="0064426B" w:rsidRDefault="0064426B" w:rsidP="00CD0687">
      <w:pPr>
        <w:snapToGrid w:val="0"/>
        <w:jc w:val="both"/>
        <w:rPr>
          <w:rFonts w:ascii="Times New Roman" w:hAnsi="Times New Roman" w:cs="Times New Roman"/>
          <w:sz w:val="28"/>
          <w:szCs w:val="24"/>
        </w:rPr>
      </w:pPr>
    </w:p>
    <w:p w:rsidR="00F667A5" w:rsidRPr="00F64D9F" w:rsidRDefault="00F64D9F" w:rsidP="00F64D9F">
      <w:pPr>
        <w:snapToGrid w:val="0"/>
        <w:jc w:val="center"/>
        <w:rPr>
          <w:rFonts w:ascii="Times New Roman" w:hAnsi="Times New Roman" w:cs="Times New Roman"/>
          <w:b/>
          <w:sz w:val="28"/>
          <w:szCs w:val="24"/>
        </w:rPr>
      </w:pPr>
      <w:r w:rsidRPr="00F64D9F">
        <w:rPr>
          <w:rFonts w:ascii="Times New Roman" w:hAnsi="Times New Roman" w:cs="Times New Roman"/>
          <w:b/>
          <w:sz w:val="28"/>
          <w:szCs w:val="24"/>
        </w:rPr>
        <w:t xml:space="preserve">Appendix </w:t>
      </w:r>
      <w:r w:rsidR="00F667A5" w:rsidRPr="00F64D9F">
        <w:rPr>
          <w:rFonts w:ascii="Times New Roman" w:hAnsi="Times New Roman" w:cs="Times New Roman"/>
          <w:b/>
          <w:sz w:val="28"/>
          <w:szCs w:val="24"/>
        </w:rPr>
        <w:t>II</w:t>
      </w:r>
    </w:p>
    <w:p w:rsidR="002A288B" w:rsidRDefault="00F40FFB" w:rsidP="00F64D9F">
      <w:pPr>
        <w:snapToGrid w:val="0"/>
        <w:jc w:val="center"/>
        <w:rPr>
          <w:rFonts w:ascii="Times New Roman" w:hAnsi="Times New Roman" w:cs="Times New Roman"/>
          <w:b/>
          <w:sz w:val="28"/>
          <w:szCs w:val="24"/>
        </w:rPr>
      </w:pPr>
      <w:r w:rsidRPr="00DE64B9">
        <w:rPr>
          <w:rFonts w:ascii="Times New Roman" w:hAnsi="Times New Roman" w:cs="Times New Roman"/>
          <w:b/>
          <w:sz w:val="28"/>
          <w:szCs w:val="24"/>
        </w:rPr>
        <w:t xml:space="preserve">FORM OF </w:t>
      </w:r>
      <w:r w:rsidR="00F667A5" w:rsidRPr="00DE64B9">
        <w:rPr>
          <w:rFonts w:ascii="Times New Roman" w:hAnsi="Times New Roman" w:cs="Times New Roman"/>
          <w:b/>
          <w:sz w:val="28"/>
          <w:szCs w:val="24"/>
        </w:rPr>
        <w:t xml:space="preserve">TECHNOLOGY INNOVATION </w:t>
      </w:r>
    </w:p>
    <w:p w:rsidR="00F667A5" w:rsidRPr="00DE64B9" w:rsidRDefault="00F667A5" w:rsidP="00F64D9F">
      <w:pPr>
        <w:snapToGrid w:val="0"/>
        <w:jc w:val="center"/>
        <w:rPr>
          <w:rFonts w:ascii="Times New Roman" w:hAnsi="Times New Roman" w:cs="Times New Roman"/>
          <w:b/>
          <w:sz w:val="28"/>
          <w:szCs w:val="24"/>
        </w:rPr>
      </w:pPr>
      <w:r w:rsidRPr="00DE64B9">
        <w:rPr>
          <w:rFonts w:ascii="Times New Roman" w:hAnsi="Times New Roman" w:cs="Times New Roman"/>
          <w:b/>
          <w:sz w:val="28"/>
          <w:szCs w:val="24"/>
        </w:rPr>
        <w:t>AND IMPROVEMENT PROJECT</w:t>
      </w:r>
    </w:p>
    <w:p w:rsidR="00F667A5" w:rsidRPr="00CE62E4" w:rsidRDefault="00F667A5" w:rsidP="00CE62E4">
      <w:pPr>
        <w:snapToGrid w:val="0"/>
        <w:jc w:val="center"/>
        <w:rPr>
          <w:rFonts w:ascii="Times New Roman" w:hAnsi="Times New Roman" w:cs="Times New Roman"/>
          <w:i/>
          <w:sz w:val="28"/>
          <w:szCs w:val="24"/>
        </w:rPr>
      </w:pPr>
      <w:r w:rsidRPr="00CE62E4">
        <w:rPr>
          <w:rFonts w:ascii="Times New Roman" w:hAnsi="Times New Roman" w:cs="Times New Roman"/>
          <w:i/>
          <w:sz w:val="28"/>
          <w:szCs w:val="24"/>
        </w:rPr>
        <w:t>(Issued together with the Regulations on policies for supporting technology innovation in Da Nang City, enclosed with Resolution No. 35/2024/NQ-HDND dated ……… 2024 of the People’s Council of Da Nang City)</w:t>
      </w:r>
    </w:p>
    <w:p w:rsidR="00F667A5" w:rsidRPr="00F667A5" w:rsidRDefault="00F667A5" w:rsidP="00F667A5">
      <w:pPr>
        <w:snapToGrid w:val="0"/>
        <w:jc w:val="both"/>
        <w:rPr>
          <w:rFonts w:ascii="Times New Roman" w:hAnsi="Times New Roman" w:cs="Times New Roman"/>
          <w:sz w:val="28"/>
          <w:szCs w:val="24"/>
        </w:rPr>
      </w:pPr>
    </w:p>
    <w:p w:rsidR="00F667A5" w:rsidRPr="009E2319" w:rsidRDefault="00F667A5" w:rsidP="00F667A5">
      <w:pPr>
        <w:snapToGrid w:val="0"/>
        <w:jc w:val="both"/>
        <w:rPr>
          <w:rFonts w:ascii="Times New Roman" w:hAnsi="Times New Roman" w:cs="Times New Roman"/>
          <w:b/>
          <w:sz w:val="28"/>
          <w:szCs w:val="24"/>
        </w:rPr>
      </w:pPr>
      <w:r w:rsidRPr="009E2319">
        <w:rPr>
          <w:rFonts w:ascii="Times New Roman Bold" w:hAnsi="Times New Roman Bold" w:cs="Times New Roman"/>
          <w:b/>
          <w:spacing w:val="-4"/>
          <w:sz w:val="28"/>
          <w:szCs w:val="24"/>
        </w:rPr>
        <w:t>A. FOR RESEARCH PROJECTS:</w:t>
      </w:r>
      <w:r w:rsidR="00FA3AE3" w:rsidRPr="009E2319">
        <w:rPr>
          <w:rFonts w:ascii="Times New Roman Bold" w:hAnsi="Times New Roman Bold" w:cs="Times New Roman"/>
          <w:b/>
          <w:spacing w:val="-4"/>
          <w:sz w:val="28"/>
          <w:szCs w:val="24"/>
        </w:rPr>
        <w:t xml:space="preserve"> </w:t>
      </w:r>
      <w:r w:rsidRPr="009E2319">
        <w:rPr>
          <w:rFonts w:ascii="Times New Roman Bold" w:hAnsi="Times New Roman Bold" w:cs="Times New Roman"/>
          <w:b/>
          <w:spacing w:val="-4"/>
          <w:sz w:val="28"/>
          <w:szCs w:val="24"/>
        </w:rPr>
        <w:t>CREATION OF NEW TECHNOLOGIES</w:t>
      </w:r>
      <w:r w:rsidRPr="009E2319">
        <w:rPr>
          <w:rFonts w:ascii="Times New Roman" w:hAnsi="Times New Roman" w:cs="Times New Roman"/>
          <w:b/>
          <w:sz w:val="28"/>
          <w:szCs w:val="24"/>
        </w:rPr>
        <w:t>; TECHNOLOGY DECODING; TECHNOLOGY INCUBATION; DESIGN AND MANUFACTURE OF EQUIPMENT INCORPORATING NEW AND ADVANCED TECHNOLOGIES; TECHNOLOGY IMPROVEMENT; INNOVATION OF PRODUCTION TECHNOLOGY PROCESSES TO ENHANCE PRODUCTIVITY AND PRODUCT QUALITY, REDUCE COSTS, MINIMIZE NEGATIVE ENVIRONMENTAL IMPACTS, AND SAVE ENERGY</w:t>
      </w:r>
    </w:p>
    <w:p w:rsidR="00F667A5" w:rsidRPr="00F667A5" w:rsidRDefault="00F667A5" w:rsidP="00F667A5">
      <w:pPr>
        <w:snapToGrid w:val="0"/>
        <w:jc w:val="both"/>
        <w:rPr>
          <w:rFonts w:ascii="Times New Roman" w:hAnsi="Times New Roman" w:cs="Times New Roman"/>
          <w:sz w:val="28"/>
          <w:szCs w:val="24"/>
        </w:rPr>
      </w:pPr>
    </w:p>
    <w:p w:rsidR="00502813" w:rsidRPr="00502813" w:rsidRDefault="00502813" w:rsidP="00502813">
      <w:pPr>
        <w:snapToGrid w:val="0"/>
        <w:jc w:val="both"/>
        <w:rPr>
          <w:rFonts w:ascii="Times New Roman" w:hAnsi="Times New Roman" w:cs="Times New Roman"/>
          <w:b/>
          <w:sz w:val="28"/>
          <w:szCs w:val="24"/>
        </w:rPr>
      </w:pPr>
      <w:r w:rsidRPr="00502813">
        <w:rPr>
          <w:rFonts w:ascii="Times New Roman" w:hAnsi="Times New Roman" w:cs="Times New Roman"/>
          <w:b/>
          <w:sz w:val="28"/>
          <w:szCs w:val="24"/>
        </w:rPr>
        <w:t>Introductory section</w:t>
      </w:r>
    </w:p>
    <w:p w:rsidR="00F667A5" w:rsidRPr="00F667A5" w:rsidRDefault="00450D6A" w:rsidP="00450D6A">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F667A5" w:rsidRPr="00F667A5">
        <w:rPr>
          <w:rFonts w:ascii="Times New Roman" w:hAnsi="Times New Roman" w:cs="Times New Roman"/>
          <w:sz w:val="28"/>
          <w:szCs w:val="24"/>
        </w:rPr>
        <w:t>Cover page (Name of organization, project title, project leader, implementation period, location, month and year)</w:t>
      </w:r>
    </w:p>
    <w:p w:rsidR="00F667A5" w:rsidRPr="00F667A5" w:rsidRDefault="00002B61" w:rsidP="00002B61">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F667A5" w:rsidRPr="00F667A5">
        <w:rPr>
          <w:rFonts w:ascii="Times New Roman" w:hAnsi="Times New Roman" w:cs="Times New Roman"/>
          <w:sz w:val="28"/>
          <w:szCs w:val="24"/>
        </w:rPr>
        <w:t>Table of contents</w:t>
      </w:r>
    </w:p>
    <w:p w:rsidR="00F667A5" w:rsidRPr="00F667A5" w:rsidRDefault="00002B61" w:rsidP="00002B61">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F667A5" w:rsidRPr="00F667A5">
        <w:rPr>
          <w:rFonts w:ascii="Times New Roman" w:hAnsi="Times New Roman" w:cs="Times New Roman"/>
          <w:sz w:val="28"/>
          <w:szCs w:val="24"/>
        </w:rPr>
        <w:t>List of tables, charts, and figures</w:t>
      </w:r>
    </w:p>
    <w:p w:rsidR="00F667A5" w:rsidRPr="00F667A5" w:rsidRDefault="00002B61" w:rsidP="00002B61">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F667A5" w:rsidRPr="00F667A5">
        <w:rPr>
          <w:rFonts w:ascii="Times New Roman" w:hAnsi="Times New Roman" w:cs="Times New Roman"/>
          <w:sz w:val="28"/>
          <w:szCs w:val="24"/>
        </w:rPr>
        <w:t>List of abbreviations, symbols, and terminology used in the report</w:t>
      </w:r>
    </w:p>
    <w:p w:rsidR="00502813" w:rsidRPr="00502813" w:rsidRDefault="00502813" w:rsidP="00502813">
      <w:pPr>
        <w:snapToGrid w:val="0"/>
        <w:jc w:val="both"/>
        <w:rPr>
          <w:rFonts w:ascii="Times New Roman" w:hAnsi="Times New Roman" w:cs="Times New Roman"/>
          <w:b/>
          <w:sz w:val="28"/>
          <w:szCs w:val="24"/>
        </w:rPr>
      </w:pPr>
      <w:r w:rsidRPr="00502813">
        <w:rPr>
          <w:rFonts w:ascii="Times New Roman" w:hAnsi="Times New Roman" w:cs="Times New Roman"/>
          <w:b/>
          <w:sz w:val="28"/>
          <w:szCs w:val="24"/>
        </w:rPr>
        <w:t>Main content</w:t>
      </w:r>
    </w:p>
    <w:p w:rsidR="00F667A5" w:rsidRPr="00EE533C" w:rsidRDefault="00F667A5" w:rsidP="00F667A5">
      <w:pPr>
        <w:snapToGrid w:val="0"/>
        <w:jc w:val="both"/>
        <w:rPr>
          <w:rFonts w:ascii="Times New Roman" w:hAnsi="Times New Roman" w:cs="Times New Roman"/>
          <w:b/>
          <w:sz w:val="28"/>
          <w:szCs w:val="24"/>
        </w:rPr>
      </w:pPr>
      <w:r w:rsidRPr="00EE533C">
        <w:rPr>
          <w:rFonts w:ascii="Times New Roman" w:hAnsi="Times New Roman" w:cs="Times New Roman"/>
          <w:b/>
          <w:sz w:val="28"/>
          <w:szCs w:val="24"/>
        </w:rPr>
        <w:t>I. GENERAL INFORMATION ABOUT THE PROJECT</w:t>
      </w:r>
    </w:p>
    <w:p w:rsidR="00F667A5" w:rsidRPr="00DF2FA9" w:rsidRDefault="00F667A5" w:rsidP="00F667A5">
      <w:pPr>
        <w:snapToGrid w:val="0"/>
        <w:jc w:val="both"/>
        <w:rPr>
          <w:rFonts w:ascii="Times New Roman" w:hAnsi="Times New Roman" w:cs="Times New Roman"/>
          <w:b/>
          <w:sz w:val="28"/>
          <w:szCs w:val="24"/>
        </w:rPr>
      </w:pPr>
      <w:r w:rsidRPr="00DF2FA9">
        <w:rPr>
          <w:rFonts w:ascii="Times New Roman" w:hAnsi="Times New Roman" w:cs="Times New Roman"/>
          <w:b/>
          <w:sz w:val="28"/>
          <w:szCs w:val="24"/>
        </w:rPr>
        <w:t>1.1. Project title:</w:t>
      </w:r>
    </w:p>
    <w:p w:rsidR="00F667A5" w:rsidRPr="00142C6A" w:rsidRDefault="00F667A5" w:rsidP="00F667A5">
      <w:pPr>
        <w:snapToGrid w:val="0"/>
        <w:jc w:val="both"/>
        <w:rPr>
          <w:rFonts w:ascii="Times New Roman" w:hAnsi="Times New Roman" w:cs="Times New Roman"/>
          <w:i/>
          <w:sz w:val="28"/>
          <w:szCs w:val="24"/>
        </w:rPr>
      </w:pPr>
      <w:r w:rsidRPr="00DF2FA9">
        <w:rPr>
          <w:rFonts w:ascii="Times New Roman" w:hAnsi="Times New Roman" w:cs="Times New Roman"/>
          <w:b/>
          <w:sz w:val="28"/>
          <w:szCs w:val="24"/>
        </w:rPr>
        <w:t>1.2. Implementation period:</w:t>
      </w:r>
      <w:r w:rsidRPr="00F667A5">
        <w:rPr>
          <w:rFonts w:ascii="Times New Roman" w:hAnsi="Times New Roman" w:cs="Times New Roman"/>
          <w:sz w:val="28"/>
          <w:szCs w:val="24"/>
        </w:rPr>
        <w:t xml:space="preserve"> ……… months </w:t>
      </w:r>
      <w:r w:rsidRPr="00142C6A">
        <w:rPr>
          <w:rFonts w:ascii="Times New Roman" w:hAnsi="Times New Roman" w:cs="Times New Roman"/>
          <w:i/>
          <w:sz w:val="28"/>
          <w:szCs w:val="24"/>
        </w:rPr>
        <w:t xml:space="preserve">(from </w:t>
      </w:r>
      <w:r w:rsidR="0071544D" w:rsidRPr="00142C6A">
        <w:rPr>
          <w:rFonts w:ascii="Times New Roman" w:hAnsi="Times New Roman" w:cs="Times New Roman"/>
          <w:i/>
          <w:sz w:val="28"/>
          <w:szCs w:val="24"/>
        </w:rPr>
        <w:t xml:space="preserve">month </w:t>
      </w:r>
      <w:r w:rsidRPr="00142C6A">
        <w:rPr>
          <w:rFonts w:ascii="Times New Roman" w:hAnsi="Times New Roman" w:cs="Times New Roman"/>
          <w:i/>
          <w:sz w:val="28"/>
          <w:szCs w:val="24"/>
        </w:rPr>
        <w:t>…… year 20…… to</w:t>
      </w:r>
      <w:r w:rsidR="0071544D">
        <w:rPr>
          <w:rFonts w:ascii="Times New Roman" w:hAnsi="Times New Roman" w:cs="Times New Roman"/>
          <w:i/>
          <w:sz w:val="28"/>
          <w:szCs w:val="24"/>
        </w:rPr>
        <w:t xml:space="preserve"> </w:t>
      </w:r>
      <w:r w:rsidR="0071544D" w:rsidRPr="00142C6A">
        <w:rPr>
          <w:rFonts w:ascii="Times New Roman" w:hAnsi="Times New Roman" w:cs="Times New Roman"/>
          <w:i/>
          <w:sz w:val="28"/>
          <w:szCs w:val="24"/>
        </w:rPr>
        <w:t>month …… year ……</w:t>
      </w:r>
      <w:r w:rsidR="0071544D">
        <w:rPr>
          <w:rFonts w:ascii="Times New Roman" w:hAnsi="Times New Roman" w:cs="Times New Roman"/>
          <w:i/>
          <w:sz w:val="28"/>
          <w:szCs w:val="24"/>
        </w:rPr>
        <w:t>)</w:t>
      </w:r>
    </w:p>
    <w:p w:rsidR="00F667A5" w:rsidRPr="00F667A5" w:rsidRDefault="00F667A5" w:rsidP="00F667A5">
      <w:pPr>
        <w:snapToGrid w:val="0"/>
        <w:jc w:val="both"/>
        <w:rPr>
          <w:rFonts w:ascii="Times New Roman" w:hAnsi="Times New Roman" w:cs="Times New Roman"/>
          <w:sz w:val="28"/>
          <w:szCs w:val="24"/>
        </w:rPr>
      </w:pPr>
      <w:r w:rsidRPr="00C41716">
        <w:rPr>
          <w:rFonts w:ascii="Times New Roman" w:hAnsi="Times New Roman" w:cs="Times New Roman"/>
          <w:b/>
          <w:sz w:val="28"/>
          <w:szCs w:val="24"/>
        </w:rPr>
        <w:t>1.3. Scientific field of the project</w:t>
      </w:r>
      <w:r w:rsidR="00C41716">
        <w:rPr>
          <w:rFonts w:ascii="Times New Roman" w:hAnsi="Times New Roman" w:cs="Times New Roman"/>
          <w:b/>
          <w:sz w:val="28"/>
          <w:szCs w:val="24"/>
        </w:rPr>
        <w:t xml:space="preserve"> </w:t>
      </w:r>
      <w:r w:rsidRPr="00F667A5">
        <w:rPr>
          <w:rFonts w:ascii="Times New Roman" w:hAnsi="Times New Roman" w:cs="Times New Roman"/>
          <w:sz w:val="28"/>
          <w:szCs w:val="24"/>
        </w:rPr>
        <w:t>(Natural Sciences; Agriculture, Forestry and Fisheries; Engineering and Technology; Medicine and Pharmacy; etc.)</w:t>
      </w:r>
    </w:p>
    <w:p w:rsidR="00F667A5" w:rsidRPr="007133AC" w:rsidRDefault="00F667A5" w:rsidP="00F667A5">
      <w:pPr>
        <w:snapToGrid w:val="0"/>
        <w:jc w:val="both"/>
        <w:rPr>
          <w:rFonts w:ascii="Times New Roman" w:hAnsi="Times New Roman" w:cs="Times New Roman"/>
          <w:b/>
          <w:sz w:val="28"/>
          <w:szCs w:val="24"/>
        </w:rPr>
      </w:pPr>
      <w:r w:rsidRPr="007133AC">
        <w:rPr>
          <w:rFonts w:ascii="Times New Roman" w:hAnsi="Times New Roman" w:cs="Times New Roman"/>
          <w:b/>
          <w:sz w:val="28"/>
          <w:szCs w:val="24"/>
        </w:rPr>
        <w:t>1.4. Information about the project-implementing organization:</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Full name:</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Address:</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Telephone:  </w:t>
      </w:r>
      <w:r w:rsidR="007133AC">
        <w:rPr>
          <w:rFonts w:ascii="Times New Roman" w:hAnsi="Times New Roman" w:cs="Times New Roman"/>
          <w:sz w:val="28"/>
          <w:szCs w:val="24"/>
        </w:rPr>
        <w:tab/>
      </w:r>
      <w:r w:rsidR="007133AC">
        <w:rPr>
          <w:rFonts w:ascii="Times New Roman" w:hAnsi="Times New Roman" w:cs="Times New Roman"/>
          <w:sz w:val="28"/>
          <w:szCs w:val="24"/>
        </w:rPr>
        <w:tab/>
      </w:r>
      <w:r w:rsidR="007133AC">
        <w:rPr>
          <w:rFonts w:ascii="Times New Roman" w:hAnsi="Times New Roman" w:cs="Times New Roman"/>
          <w:sz w:val="28"/>
          <w:szCs w:val="24"/>
        </w:rPr>
        <w:tab/>
      </w:r>
      <w:r w:rsidRPr="00F667A5">
        <w:rPr>
          <w:rFonts w:ascii="Times New Roman" w:hAnsi="Times New Roman" w:cs="Times New Roman"/>
          <w:sz w:val="28"/>
          <w:szCs w:val="24"/>
        </w:rPr>
        <w:t>Email:</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Website:</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Bank account number:</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State Treasury/Bank:</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Legal representative:  </w:t>
      </w:r>
      <w:r w:rsidR="007133AC">
        <w:rPr>
          <w:rFonts w:ascii="Times New Roman" w:hAnsi="Times New Roman" w:cs="Times New Roman"/>
          <w:sz w:val="28"/>
          <w:szCs w:val="24"/>
        </w:rPr>
        <w:tab/>
      </w:r>
      <w:r w:rsidR="007133AC">
        <w:rPr>
          <w:rFonts w:ascii="Times New Roman" w:hAnsi="Times New Roman" w:cs="Times New Roman"/>
          <w:sz w:val="28"/>
          <w:szCs w:val="24"/>
        </w:rPr>
        <w:tab/>
      </w:r>
      <w:r w:rsidRPr="00F667A5">
        <w:rPr>
          <w:rFonts w:ascii="Times New Roman" w:hAnsi="Times New Roman" w:cs="Times New Roman"/>
          <w:sz w:val="28"/>
          <w:szCs w:val="24"/>
        </w:rPr>
        <w:t>Position:</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Preliminary report on the organization’s operational status:</w:t>
      </w:r>
    </w:p>
    <w:p w:rsidR="00F667A5" w:rsidRPr="007133AC" w:rsidRDefault="00F667A5" w:rsidP="00F667A5">
      <w:pPr>
        <w:snapToGrid w:val="0"/>
        <w:jc w:val="both"/>
        <w:rPr>
          <w:rFonts w:ascii="Times New Roman" w:hAnsi="Times New Roman" w:cs="Times New Roman"/>
          <w:b/>
          <w:sz w:val="28"/>
          <w:szCs w:val="24"/>
        </w:rPr>
      </w:pPr>
      <w:r w:rsidRPr="007133AC">
        <w:rPr>
          <w:rFonts w:ascii="Times New Roman" w:hAnsi="Times New Roman" w:cs="Times New Roman"/>
          <w:b/>
          <w:sz w:val="28"/>
          <w:szCs w:val="24"/>
        </w:rPr>
        <w:t>1.5. Information about the project leader:</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Full name:</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lastRenderedPageBreak/>
        <w:t>Date of birth:</w:t>
      </w:r>
      <w:r w:rsidR="00794477">
        <w:rPr>
          <w:rFonts w:ascii="Times New Roman" w:hAnsi="Times New Roman" w:cs="Times New Roman"/>
          <w:sz w:val="28"/>
          <w:szCs w:val="24"/>
        </w:rPr>
        <w:tab/>
      </w:r>
      <w:r w:rsidR="00794477">
        <w:rPr>
          <w:rFonts w:ascii="Times New Roman" w:hAnsi="Times New Roman" w:cs="Times New Roman"/>
          <w:sz w:val="28"/>
          <w:szCs w:val="24"/>
        </w:rPr>
        <w:tab/>
      </w:r>
      <w:r w:rsidR="00794477">
        <w:rPr>
          <w:rFonts w:ascii="Times New Roman" w:hAnsi="Times New Roman" w:cs="Times New Roman"/>
          <w:sz w:val="28"/>
          <w:szCs w:val="24"/>
        </w:rPr>
        <w:tab/>
      </w:r>
      <w:r w:rsidR="00794477">
        <w:rPr>
          <w:rFonts w:ascii="Times New Roman" w:hAnsi="Times New Roman" w:cs="Times New Roman"/>
          <w:sz w:val="28"/>
          <w:szCs w:val="24"/>
        </w:rPr>
        <w:tab/>
      </w:r>
      <w:r w:rsidRPr="00F667A5">
        <w:rPr>
          <w:rFonts w:ascii="Times New Roman" w:hAnsi="Times New Roman" w:cs="Times New Roman"/>
          <w:sz w:val="28"/>
          <w:szCs w:val="24"/>
        </w:rPr>
        <w:t>Gender: Male/Female</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Affiliated organization:</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Position:</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Academic title, academic degree/professional qualification:</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Telephone:  </w:t>
      </w:r>
      <w:r w:rsidR="0044127A">
        <w:rPr>
          <w:rFonts w:ascii="Times New Roman" w:hAnsi="Times New Roman" w:cs="Times New Roman"/>
          <w:sz w:val="28"/>
          <w:szCs w:val="24"/>
        </w:rPr>
        <w:tab/>
      </w:r>
      <w:r w:rsidR="0044127A">
        <w:rPr>
          <w:rFonts w:ascii="Times New Roman" w:hAnsi="Times New Roman" w:cs="Times New Roman"/>
          <w:sz w:val="28"/>
          <w:szCs w:val="24"/>
        </w:rPr>
        <w:tab/>
      </w:r>
      <w:r w:rsidR="0044127A">
        <w:rPr>
          <w:rFonts w:ascii="Times New Roman" w:hAnsi="Times New Roman" w:cs="Times New Roman"/>
          <w:sz w:val="28"/>
          <w:szCs w:val="24"/>
        </w:rPr>
        <w:tab/>
      </w:r>
      <w:r w:rsidR="0044127A">
        <w:rPr>
          <w:rFonts w:ascii="Times New Roman" w:hAnsi="Times New Roman" w:cs="Times New Roman"/>
          <w:sz w:val="28"/>
          <w:szCs w:val="24"/>
        </w:rPr>
        <w:tab/>
      </w:r>
      <w:r w:rsidRPr="00F667A5">
        <w:rPr>
          <w:rFonts w:ascii="Times New Roman" w:hAnsi="Times New Roman" w:cs="Times New Roman"/>
          <w:sz w:val="28"/>
          <w:szCs w:val="24"/>
        </w:rPr>
        <w:t>Email:</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Office address:</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Residential address:</w:t>
      </w:r>
    </w:p>
    <w:p w:rsidR="00F667A5" w:rsidRPr="00583367" w:rsidRDefault="00F667A5" w:rsidP="00F667A5">
      <w:pPr>
        <w:snapToGrid w:val="0"/>
        <w:jc w:val="both"/>
        <w:rPr>
          <w:rFonts w:ascii="Times New Roman" w:hAnsi="Times New Roman" w:cs="Times New Roman"/>
          <w:b/>
          <w:sz w:val="28"/>
          <w:szCs w:val="24"/>
        </w:rPr>
      </w:pPr>
      <w:r w:rsidRPr="00583367">
        <w:rPr>
          <w:rFonts w:ascii="Times New Roman" w:hAnsi="Times New Roman" w:cs="Times New Roman"/>
          <w:b/>
          <w:sz w:val="28"/>
          <w:szCs w:val="24"/>
        </w:rPr>
        <w:t>1.6. Members participating in the project implementation</w:t>
      </w:r>
    </w:p>
    <w:p w:rsidR="00F667A5" w:rsidRPr="003B1420" w:rsidRDefault="00F667A5" w:rsidP="00F667A5">
      <w:pPr>
        <w:snapToGrid w:val="0"/>
        <w:jc w:val="both"/>
        <w:rPr>
          <w:rFonts w:ascii="Times New Roman" w:hAnsi="Times New Roman" w:cs="Times New Roman"/>
          <w:i/>
          <w:sz w:val="28"/>
          <w:szCs w:val="24"/>
        </w:rPr>
      </w:pPr>
      <w:r w:rsidRPr="003B1420">
        <w:rPr>
          <w:rFonts w:ascii="Times New Roman" w:hAnsi="Times New Roman" w:cs="Times New Roman"/>
          <w:i/>
          <w:sz w:val="28"/>
          <w:szCs w:val="24"/>
        </w:rPr>
        <w:t>(List individuals who contribute scientifically and take charge of major contents under the lead organization and cooperating organizations)</w:t>
      </w:r>
    </w:p>
    <w:tbl>
      <w:tblPr>
        <w:tblStyle w:val="TableGrid"/>
        <w:tblW w:w="0" w:type="auto"/>
        <w:tblLook w:val="04A0" w:firstRow="1" w:lastRow="0" w:firstColumn="1" w:lastColumn="0" w:noHBand="0" w:noVBand="1"/>
      </w:tblPr>
      <w:tblGrid>
        <w:gridCol w:w="570"/>
        <w:gridCol w:w="2119"/>
        <w:gridCol w:w="1559"/>
        <w:gridCol w:w="1870"/>
        <w:gridCol w:w="1674"/>
        <w:gridCol w:w="1270"/>
      </w:tblGrid>
      <w:tr w:rsidR="00714506" w:rsidRPr="00CB259B" w:rsidTr="009459F3">
        <w:tc>
          <w:tcPr>
            <w:tcW w:w="570" w:type="dxa"/>
            <w:vAlign w:val="center"/>
          </w:tcPr>
          <w:p w:rsidR="00714506" w:rsidRPr="00EB310F" w:rsidRDefault="00714506" w:rsidP="00CB259B">
            <w:pPr>
              <w:snapToGrid w:val="0"/>
              <w:jc w:val="center"/>
              <w:rPr>
                <w:rFonts w:ascii="Times New Roman" w:hAnsi="Times New Roman" w:cs="Times New Roman"/>
                <w:b/>
                <w:sz w:val="24"/>
                <w:szCs w:val="24"/>
              </w:rPr>
            </w:pPr>
            <w:r w:rsidRPr="00EB310F">
              <w:rPr>
                <w:rFonts w:ascii="Times New Roman" w:hAnsi="Times New Roman" w:cs="Times New Roman"/>
                <w:b/>
                <w:sz w:val="24"/>
                <w:szCs w:val="24"/>
              </w:rPr>
              <w:t>No.</w:t>
            </w:r>
          </w:p>
        </w:tc>
        <w:tc>
          <w:tcPr>
            <w:tcW w:w="2119" w:type="dxa"/>
            <w:vAlign w:val="center"/>
          </w:tcPr>
          <w:p w:rsidR="00714506" w:rsidRPr="00EB310F" w:rsidRDefault="00714506" w:rsidP="00CB259B">
            <w:pPr>
              <w:snapToGrid w:val="0"/>
              <w:jc w:val="center"/>
              <w:rPr>
                <w:rFonts w:ascii="Times New Roman" w:hAnsi="Times New Roman" w:cs="Times New Roman"/>
                <w:b/>
                <w:sz w:val="24"/>
                <w:szCs w:val="24"/>
              </w:rPr>
            </w:pPr>
            <w:r w:rsidRPr="00EB310F">
              <w:rPr>
                <w:rFonts w:ascii="Times New Roman" w:hAnsi="Times New Roman" w:cs="Times New Roman"/>
                <w:b/>
                <w:sz w:val="24"/>
                <w:szCs w:val="24"/>
              </w:rPr>
              <w:t>Full name, academic title/degree</w:t>
            </w:r>
          </w:p>
        </w:tc>
        <w:tc>
          <w:tcPr>
            <w:tcW w:w="1559" w:type="dxa"/>
            <w:vAlign w:val="center"/>
          </w:tcPr>
          <w:p w:rsidR="00714506" w:rsidRPr="00EB310F" w:rsidRDefault="00CB259B" w:rsidP="00CB259B">
            <w:pPr>
              <w:snapToGrid w:val="0"/>
              <w:jc w:val="center"/>
              <w:rPr>
                <w:rFonts w:ascii="Times New Roman" w:hAnsi="Times New Roman" w:cs="Times New Roman"/>
                <w:b/>
                <w:sz w:val="24"/>
                <w:szCs w:val="24"/>
              </w:rPr>
            </w:pPr>
            <w:r w:rsidRPr="00EB310F">
              <w:rPr>
                <w:rFonts w:ascii="Times New Roman" w:hAnsi="Times New Roman" w:cs="Times New Roman"/>
                <w:b/>
                <w:sz w:val="24"/>
                <w:szCs w:val="24"/>
              </w:rPr>
              <w:t>Affiliated organization</w:t>
            </w:r>
          </w:p>
        </w:tc>
        <w:tc>
          <w:tcPr>
            <w:tcW w:w="1870" w:type="dxa"/>
            <w:vAlign w:val="center"/>
          </w:tcPr>
          <w:p w:rsidR="00714506" w:rsidRPr="00EB310F" w:rsidRDefault="00CB259B" w:rsidP="00CB259B">
            <w:pPr>
              <w:snapToGrid w:val="0"/>
              <w:jc w:val="center"/>
              <w:rPr>
                <w:rFonts w:ascii="Times New Roman" w:hAnsi="Times New Roman" w:cs="Times New Roman"/>
                <w:b/>
                <w:sz w:val="24"/>
                <w:szCs w:val="24"/>
              </w:rPr>
            </w:pPr>
            <w:r w:rsidRPr="00EB310F">
              <w:rPr>
                <w:rFonts w:ascii="Times New Roman" w:hAnsi="Times New Roman" w:cs="Times New Roman"/>
                <w:b/>
                <w:sz w:val="24"/>
                <w:szCs w:val="24"/>
              </w:rPr>
              <w:t>Main tasks and responsibilities</w:t>
            </w:r>
          </w:p>
        </w:tc>
        <w:tc>
          <w:tcPr>
            <w:tcW w:w="1674" w:type="dxa"/>
            <w:vAlign w:val="center"/>
          </w:tcPr>
          <w:p w:rsidR="00714506" w:rsidRPr="00CB259B" w:rsidRDefault="00CB259B" w:rsidP="002247CE">
            <w:pPr>
              <w:snapToGrid w:val="0"/>
              <w:ind w:left="-140" w:right="-109"/>
              <w:jc w:val="center"/>
              <w:rPr>
                <w:rFonts w:ascii="Times New Roman" w:hAnsi="Times New Roman" w:cs="Times New Roman"/>
                <w:sz w:val="24"/>
                <w:szCs w:val="24"/>
              </w:rPr>
            </w:pPr>
            <w:r w:rsidRPr="00EB310F">
              <w:rPr>
                <w:rFonts w:ascii="Times New Roman" w:hAnsi="Times New Roman" w:cs="Times New Roman"/>
                <w:b/>
                <w:sz w:val="24"/>
                <w:szCs w:val="24"/>
              </w:rPr>
              <w:t>Working time for the project</w:t>
            </w:r>
            <w:r w:rsidRPr="00CB259B">
              <w:rPr>
                <w:rFonts w:ascii="Times New Roman" w:hAnsi="Times New Roman" w:cs="Times New Roman"/>
                <w:sz w:val="24"/>
                <w:szCs w:val="24"/>
              </w:rPr>
              <w:t xml:space="preserve"> (equivalent months</w:t>
            </w:r>
            <w:r w:rsidRPr="00CB259B">
              <w:rPr>
                <w:rFonts w:ascii="Times New Roman" w:hAnsi="Times New Roman" w:cs="Times New Roman"/>
                <w:sz w:val="24"/>
                <w:szCs w:val="24"/>
                <w:vertAlign w:val="superscript"/>
              </w:rPr>
              <w:t>1</w:t>
            </w:r>
            <w:r w:rsidRPr="00CB259B">
              <w:rPr>
                <w:rFonts w:ascii="Times New Roman" w:hAnsi="Times New Roman" w:cs="Times New Roman"/>
                <w:sz w:val="24"/>
                <w:szCs w:val="24"/>
              </w:rPr>
              <w:t>)</w:t>
            </w:r>
          </w:p>
        </w:tc>
        <w:tc>
          <w:tcPr>
            <w:tcW w:w="1270" w:type="dxa"/>
            <w:vAlign w:val="center"/>
          </w:tcPr>
          <w:p w:rsidR="00714506" w:rsidRPr="00CB259B" w:rsidRDefault="00CB259B" w:rsidP="00CB259B">
            <w:pPr>
              <w:snapToGrid w:val="0"/>
              <w:jc w:val="center"/>
              <w:rPr>
                <w:rFonts w:ascii="Times New Roman" w:hAnsi="Times New Roman" w:cs="Times New Roman"/>
                <w:b/>
                <w:sz w:val="24"/>
                <w:szCs w:val="24"/>
              </w:rPr>
            </w:pPr>
            <w:r w:rsidRPr="00CB259B">
              <w:rPr>
                <w:rFonts w:ascii="Times New Roman" w:hAnsi="Times New Roman" w:cs="Times New Roman"/>
                <w:b/>
                <w:sz w:val="24"/>
                <w:szCs w:val="24"/>
              </w:rPr>
              <w:t>Signature</w:t>
            </w:r>
          </w:p>
        </w:tc>
      </w:tr>
      <w:tr w:rsidR="00714506" w:rsidRPr="00CB259B" w:rsidTr="009459F3">
        <w:tc>
          <w:tcPr>
            <w:tcW w:w="570" w:type="dxa"/>
          </w:tcPr>
          <w:p w:rsidR="00714506" w:rsidRPr="00CB259B" w:rsidRDefault="00EB310F" w:rsidP="00EB310F">
            <w:pPr>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2119" w:type="dxa"/>
          </w:tcPr>
          <w:p w:rsidR="00714506" w:rsidRPr="00CB259B" w:rsidRDefault="00714506" w:rsidP="00F667A5">
            <w:pPr>
              <w:snapToGrid w:val="0"/>
              <w:jc w:val="both"/>
              <w:rPr>
                <w:rFonts w:ascii="Times New Roman" w:hAnsi="Times New Roman" w:cs="Times New Roman"/>
                <w:sz w:val="24"/>
                <w:szCs w:val="24"/>
              </w:rPr>
            </w:pPr>
          </w:p>
        </w:tc>
        <w:tc>
          <w:tcPr>
            <w:tcW w:w="1559" w:type="dxa"/>
          </w:tcPr>
          <w:p w:rsidR="00714506" w:rsidRPr="00CB259B" w:rsidRDefault="00714506" w:rsidP="00F667A5">
            <w:pPr>
              <w:snapToGrid w:val="0"/>
              <w:jc w:val="both"/>
              <w:rPr>
                <w:rFonts w:ascii="Times New Roman" w:hAnsi="Times New Roman" w:cs="Times New Roman"/>
                <w:sz w:val="24"/>
                <w:szCs w:val="24"/>
              </w:rPr>
            </w:pPr>
          </w:p>
        </w:tc>
        <w:tc>
          <w:tcPr>
            <w:tcW w:w="1870" w:type="dxa"/>
          </w:tcPr>
          <w:p w:rsidR="00714506" w:rsidRPr="00CB259B" w:rsidRDefault="00714506" w:rsidP="00F667A5">
            <w:pPr>
              <w:snapToGrid w:val="0"/>
              <w:jc w:val="both"/>
              <w:rPr>
                <w:rFonts w:ascii="Times New Roman" w:hAnsi="Times New Roman" w:cs="Times New Roman"/>
                <w:sz w:val="24"/>
                <w:szCs w:val="24"/>
              </w:rPr>
            </w:pPr>
          </w:p>
        </w:tc>
        <w:tc>
          <w:tcPr>
            <w:tcW w:w="1674" w:type="dxa"/>
          </w:tcPr>
          <w:p w:rsidR="00714506" w:rsidRPr="00CB259B" w:rsidRDefault="00714506" w:rsidP="00F667A5">
            <w:pPr>
              <w:snapToGrid w:val="0"/>
              <w:jc w:val="both"/>
              <w:rPr>
                <w:rFonts w:ascii="Times New Roman" w:hAnsi="Times New Roman" w:cs="Times New Roman"/>
                <w:sz w:val="24"/>
                <w:szCs w:val="24"/>
              </w:rPr>
            </w:pPr>
          </w:p>
        </w:tc>
        <w:tc>
          <w:tcPr>
            <w:tcW w:w="1270" w:type="dxa"/>
          </w:tcPr>
          <w:p w:rsidR="00714506" w:rsidRPr="00CB259B" w:rsidRDefault="00714506" w:rsidP="00F667A5">
            <w:pPr>
              <w:snapToGrid w:val="0"/>
              <w:jc w:val="both"/>
              <w:rPr>
                <w:rFonts w:ascii="Times New Roman" w:hAnsi="Times New Roman" w:cs="Times New Roman"/>
                <w:sz w:val="24"/>
                <w:szCs w:val="24"/>
              </w:rPr>
            </w:pPr>
          </w:p>
        </w:tc>
      </w:tr>
      <w:tr w:rsidR="00714506" w:rsidRPr="00CB259B" w:rsidTr="009459F3">
        <w:tc>
          <w:tcPr>
            <w:tcW w:w="570" w:type="dxa"/>
          </w:tcPr>
          <w:p w:rsidR="00714506" w:rsidRPr="00CB259B" w:rsidRDefault="00EB310F" w:rsidP="00EB310F">
            <w:pPr>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2119" w:type="dxa"/>
          </w:tcPr>
          <w:p w:rsidR="00714506" w:rsidRPr="00CB259B" w:rsidRDefault="00714506" w:rsidP="00F667A5">
            <w:pPr>
              <w:snapToGrid w:val="0"/>
              <w:jc w:val="both"/>
              <w:rPr>
                <w:rFonts w:ascii="Times New Roman" w:hAnsi="Times New Roman" w:cs="Times New Roman"/>
                <w:sz w:val="24"/>
                <w:szCs w:val="24"/>
              </w:rPr>
            </w:pPr>
          </w:p>
        </w:tc>
        <w:tc>
          <w:tcPr>
            <w:tcW w:w="1559" w:type="dxa"/>
          </w:tcPr>
          <w:p w:rsidR="00714506" w:rsidRPr="00CB259B" w:rsidRDefault="00714506" w:rsidP="00F667A5">
            <w:pPr>
              <w:snapToGrid w:val="0"/>
              <w:jc w:val="both"/>
              <w:rPr>
                <w:rFonts w:ascii="Times New Roman" w:hAnsi="Times New Roman" w:cs="Times New Roman"/>
                <w:sz w:val="24"/>
                <w:szCs w:val="24"/>
              </w:rPr>
            </w:pPr>
          </w:p>
        </w:tc>
        <w:tc>
          <w:tcPr>
            <w:tcW w:w="1870" w:type="dxa"/>
          </w:tcPr>
          <w:p w:rsidR="00714506" w:rsidRPr="00CB259B" w:rsidRDefault="00714506" w:rsidP="00F667A5">
            <w:pPr>
              <w:snapToGrid w:val="0"/>
              <w:jc w:val="both"/>
              <w:rPr>
                <w:rFonts w:ascii="Times New Roman" w:hAnsi="Times New Roman" w:cs="Times New Roman"/>
                <w:sz w:val="24"/>
                <w:szCs w:val="24"/>
              </w:rPr>
            </w:pPr>
          </w:p>
        </w:tc>
        <w:tc>
          <w:tcPr>
            <w:tcW w:w="1674" w:type="dxa"/>
          </w:tcPr>
          <w:p w:rsidR="00714506" w:rsidRPr="00CB259B" w:rsidRDefault="00714506" w:rsidP="00F667A5">
            <w:pPr>
              <w:snapToGrid w:val="0"/>
              <w:jc w:val="both"/>
              <w:rPr>
                <w:rFonts w:ascii="Times New Roman" w:hAnsi="Times New Roman" w:cs="Times New Roman"/>
                <w:sz w:val="24"/>
                <w:szCs w:val="24"/>
              </w:rPr>
            </w:pPr>
          </w:p>
        </w:tc>
        <w:tc>
          <w:tcPr>
            <w:tcW w:w="1270" w:type="dxa"/>
          </w:tcPr>
          <w:p w:rsidR="00714506" w:rsidRPr="00CB259B" w:rsidRDefault="00714506" w:rsidP="00F667A5">
            <w:pPr>
              <w:snapToGrid w:val="0"/>
              <w:jc w:val="both"/>
              <w:rPr>
                <w:rFonts w:ascii="Times New Roman" w:hAnsi="Times New Roman" w:cs="Times New Roman"/>
                <w:sz w:val="24"/>
                <w:szCs w:val="24"/>
              </w:rPr>
            </w:pPr>
          </w:p>
        </w:tc>
      </w:tr>
      <w:tr w:rsidR="00714506" w:rsidRPr="00CB259B" w:rsidTr="009459F3">
        <w:tc>
          <w:tcPr>
            <w:tcW w:w="570" w:type="dxa"/>
          </w:tcPr>
          <w:p w:rsidR="00714506" w:rsidRPr="00CB259B" w:rsidRDefault="00EB310F" w:rsidP="00EB310F">
            <w:pPr>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2119" w:type="dxa"/>
          </w:tcPr>
          <w:p w:rsidR="00714506" w:rsidRPr="00CB259B" w:rsidRDefault="00714506" w:rsidP="00F667A5">
            <w:pPr>
              <w:snapToGrid w:val="0"/>
              <w:jc w:val="both"/>
              <w:rPr>
                <w:rFonts w:ascii="Times New Roman" w:hAnsi="Times New Roman" w:cs="Times New Roman"/>
                <w:sz w:val="24"/>
                <w:szCs w:val="24"/>
              </w:rPr>
            </w:pPr>
          </w:p>
        </w:tc>
        <w:tc>
          <w:tcPr>
            <w:tcW w:w="1559" w:type="dxa"/>
          </w:tcPr>
          <w:p w:rsidR="00714506" w:rsidRPr="00CB259B" w:rsidRDefault="00714506" w:rsidP="00F667A5">
            <w:pPr>
              <w:snapToGrid w:val="0"/>
              <w:jc w:val="both"/>
              <w:rPr>
                <w:rFonts w:ascii="Times New Roman" w:hAnsi="Times New Roman" w:cs="Times New Roman"/>
                <w:sz w:val="24"/>
                <w:szCs w:val="24"/>
              </w:rPr>
            </w:pPr>
          </w:p>
        </w:tc>
        <w:tc>
          <w:tcPr>
            <w:tcW w:w="1870" w:type="dxa"/>
          </w:tcPr>
          <w:p w:rsidR="00714506" w:rsidRPr="00CB259B" w:rsidRDefault="00714506" w:rsidP="00F667A5">
            <w:pPr>
              <w:snapToGrid w:val="0"/>
              <w:jc w:val="both"/>
              <w:rPr>
                <w:rFonts w:ascii="Times New Roman" w:hAnsi="Times New Roman" w:cs="Times New Roman"/>
                <w:sz w:val="24"/>
                <w:szCs w:val="24"/>
              </w:rPr>
            </w:pPr>
          </w:p>
        </w:tc>
        <w:tc>
          <w:tcPr>
            <w:tcW w:w="1674" w:type="dxa"/>
          </w:tcPr>
          <w:p w:rsidR="00714506" w:rsidRPr="00CB259B" w:rsidRDefault="00714506" w:rsidP="00F667A5">
            <w:pPr>
              <w:snapToGrid w:val="0"/>
              <w:jc w:val="both"/>
              <w:rPr>
                <w:rFonts w:ascii="Times New Roman" w:hAnsi="Times New Roman" w:cs="Times New Roman"/>
                <w:sz w:val="24"/>
                <w:szCs w:val="24"/>
              </w:rPr>
            </w:pPr>
          </w:p>
        </w:tc>
        <w:tc>
          <w:tcPr>
            <w:tcW w:w="1270" w:type="dxa"/>
          </w:tcPr>
          <w:p w:rsidR="00714506" w:rsidRPr="00CB259B" w:rsidRDefault="00714506" w:rsidP="00F667A5">
            <w:pPr>
              <w:snapToGrid w:val="0"/>
              <w:jc w:val="both"/>
              <w:rPr>
                <w:rFonts w:ascii="Times New Roman" w:hAnsi="Times New Roman" w:cs="Times New Roman"/>
                <w:sz w:val="24"/>
                <w:szCs w:val="24"/>
              </w:rPr>
            </w:pPr>
          </w:p>
        </w:tc>
      </w:tr>
    </w:tbl>
    <w:p w:rsidR="00F667A5" w:rsidRPr="00B51B2E" w:rsidRDefault="00F667A5" w:rsidP="00F667A5">
      <w:pPr>
        <w:snapToGrid w:val="0"/>
        <w:jc w:val="both"/>
        <w:rPr>
          <w:rFonts w:ascii="Times New Roman" w:hAnsi="Times New Roman" w:cs="Times New Roman"/>
          <w:b/>
          <w:sz w:val="28"/>
          <w:szCs w:val="24"/>
        </w:rPr>
      </w:pPr>
      <w:r w:rsidRPr="00B51B2E">
        <w:rPr>
          <w:rFonts w:ascii="Times New Roman" w:hAnsi="Times New Roman" w:cs="Times New Roman"/>
          <w:b/>
          <w:sz w:val="28"/>
          <w:szCs w:val="24"/>
        </w:rPr>
        <w:t>1.7. Project funding:</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Total project funding: ……</w:t>
      </w:r>
      <w:r w:rsidR="00660979">
        <w:rPr>
          <w:rFonts w:ascii="Times New Roman" w:hAnsi="Times New Roman" w:cs="Times New Roman"/>
          <w:sz w:val="28"/>
          <w:szCs w:val="24"/>
        </w:rPr>
        <w:t>….</w:t>
      </w:r>
      <w:r w:rsidRPr="00F667A5">
        <w:rPr>
          <w:rFonts w:ascii="Times New Roman" w:hAnsi="Times New Roman" w:cs="Times New Roman"/>
          <w:sz w:val="28"/>
          <w:szCs w:val="24"/>
        </w:rPr>
        <w:t>… million VND</w:t>
      </w:r>
    </w:p>
    <w:p w:rsidR="00F667A5" w:rsidRPr="00F667A5" w:rsidRDefault="00F667A5" w:rsidP="00F667A5">
      <w:pPr>
        <w:snapToGrid w:val="0"/>
        <w:jc w:val="both"/>
        <w:rPr>
          <w:rFonts w:ascii="Times New Roman" w:hAnsi="Times New Roman" w:cs="Times New Roman"/>
          <w:sz w:val="28"/>
          <w:szCs w:val="24"/>
        </w:rPr>
      </w:pPr>
      <w:r w:rsidRPr="00F667A5">
        <w:rPr>
          <w:rFonts w:ascii="Times New Roman" w:hAnsi="Times New Roman" w:cs="Times New Roman"/>
          <w:sz w:val="28"/>
          <w:szCs w:val="24"/>
        </w:rPr>
        <w:t>Funding sources:</w:t>
      </w:r>
    </w:p>
    <w:p w:rsidR="00F667A5" w:rsidRPr="00F667A5" w:rsidRDefault="00F44B7A" w:rsidP="00F667A5">
      <w:pPr>
        <w:snapToGrid w:val="0"/>
        <w:jc w:val="both"/>
        <w:rPr>
          <w:rFonts w:ascii="Times New Roman" w:hAnsi="Times New Roman" w:cs="Times New Roman"/>
          <w:sz w:val="28"/>
          <w:szCs w:val="24"/>
        </w:rPr>
      </w:pPr>
      <w:r>
        <w:rPr>
          <w:rFonts w:ascii="Times New Roman" w:hAnsi="Times New Roman" w:cs="Times New Roman"/>
          <w:sz w:val="28"/>
          <w:szCs w:val="24"/>
        </w:rPr>
        <w:t xml:space="preserve">- </w:t>
      </w:r>
      <w:r w:rsidR="00F667A5" w:rsidRPr="00F667A5">
        <w:rPr>
          <w:rFonts w:ascii="Times New Roman" w:hAnsi="Times New Roman" w:cs="Times New Roman"/>
          <w:sz w:val="28"/>
          <w:szCs w:val="24"/>
        </w:rPr>
        <w:t>From the organization’s own capital: …</w:t>
      </w:r>
      <w:r w:rsidR="00395889">
        <w:rPr>
          <w:rFonts w:ascii="Times New Roman" w:hAnsi="Times New Roman" w:cs="Times New Roman"/>
          <w:sz w:val="28"/>
          <w:szCs w:val="24"/>
        </w:rPr>
        <w:t>….</w:t>
      </w:r>
      <w:r w:rsidR="00F667A5" w:rsidRPr="00F667A5">
        <w:rPr>
          <w:rFonts w:ascii="Times New Roman" w:hAnsi="Times New Roman" w:cs="Times New Roman"/>
          <w:sz w:val="28"/>
          <w:szCs w:val="24"/>
        </w:rPr>
        <w:t>…… million VND</w:t>
      </w:r>
    </w:p>
    <w:p w:rsidR="00F667A5" w:rsidRPr="00F667A5" w:rsidRDefault="00F44B7A" w:rsidP="00F667A5">
      <w:pPr>
        <w:snapToGrid w:val="0"/>
        <w:jc w:val="both"/>
        <w:rPr>
          <w:rFonts w:ascii="Times New Roman" w:hAnsi="Times New Roman" w:cs="Times New Roman"/>
          <w:sz w:val="28"/>
          <w:szCs w:val="24"/>
        </w:rPr>
      </w:pPr>
      <w:r>
        <w:rPr>
          <w:rFonts w:ascii="Times New Roman" w:hAnsi="Times New Roman" w:cs="Times New Roman"/>
          <w:sz w:val="28"/>
          <w:szCs w:val="24"/>
        </w:rPr>
        <w:t xml:space="preserve">- </w:t>
      </w:r>
      <w:r w:rsidR="00F667A5" w:rsidRPr="00F667A5">
        <w:rPr>
          <w:rFonts w:ascii="Times New Roman" w:hAnsi="Times New Roman" w:cs="Times New Roman"/>
          <w:sz w:val="28"/>
          <w:szCs w:val="24"/>
        </w:rPr>
        <w:t>From other sources (specify the source): ……… million VND</w:t>
      </w:r>
    </w:p>
    <w:p w:rsidR="00F667A5" w:rsidRPr="00F86E15" w:rsidRDefault="00F667A5" w:rsidP="00F667A5">
      <w:pPr>
        <w:snapToGrid w:val="0"/>
        <w:jc w:val="both"/>
        <w:rPr>
          <w:rFonts w:ascii="Times New Roman" w:hAnsi="Times New Roman" w:cs="Times New Roman"/>
          <w:b/>
          <w:sz w:val="28"/>
          <w:szCs w:val="24"/>
        </w:rPr>
      </w:pPr>
      <w:r w:rsidRPr="00F86E15">
        <w:rPr>
          <w:rFonts w:ascii="Times New Roman" w:hAnsi="Times New Roman" w:cs="Times New Roman"/>
          <w:b/>
          <w:sz w:val="28"/>
          <w:szCs w:val="24"/>
        </w:rPr>
        <w:t>II. PROJECT OVERVIEW</w:t>
      </w:r>
    </w:p>
    <w:p w:rsidR="00F667A5" w:rsidRPr="00F86E15" w:rsidRDefault="00F667A5" w:rsidP="00F667A5">
      <w:pPr>
        <w:snapToGrid w:val="0"/>
        <w:jc w:val="both"/>
        <w:rPr>
          <w:rFonts w:ascii="Times New Roman" w:hAnsi="Times New Roman" w:cs="Times New Roman"/>
          <w:b/>
          <w:sz w:val="28"/>
          <w:szCs w:val="24"/>
        </w:rPr>
      </w:pPr>
      <w:r w:rsidRPr="00F86E15">
        <w:rPr>
          <w:rFonts w:ascii="Times New Roman" w:hAnsi="Times New Roman" w:cs="Times New Roman"/>
          <w:b/>
          <w:sz w:val="28"/>
          <w:szCs w:val="24"/>
        </w:rPr>
        <w:t>2.1. Basis for project formulation</w:t>
      </w:r>
    </w:p>
    <w:p w:rsidR="00F667A5" w:rsidRPr="00F667A5" w:rsidRDefault="00F667A5" w:rsidP="00F667A5">
      <w:pPr>
        <w:snapToGrid w:val="0"/>
        <w:jc w:val="both"/>
        <w:rPr>
          <w:rFonts w:ascii="Times New Roman" w:hAnsi="Times New Roman" w:cs="Times New Roman"/>
          <w:sz w:val="28"/>
          <w:szCs w:val="24"/>
        </w:rPr>
      </w:pPr>
      <w:r w:rsidRPr="00296A92">
        <w:rPr>
          <w:rFonts w:ascii="Times New Roman" w:hAnsi="Times New Roman" w:cs="Times New Roman"/>
          <w:i/>
          <w:sz w:val="28"/>
          <w:szCs w:val="24"/>
        </w:rPr>
        <w:t>Legal basis:</w:t>
      </w:r>
      <w:r w:rsidRPr="00F667A5">
        <w:rPr>
          <w:rFonts w:ascii="Times New Roman" w:hAnsi="Times New Roman" w:cs="Times New Roman"/>
          <w:sz w:val="28"/>
          <w:szCs w:val="24"/>
        </w:rPr>
        <w:t xml:space="preserve"> Guidelines, policies, and socio-economic development planning of the sector and locality, etc.</w:t>
      </w:r>
    </w:p>
    <w:p w:rsidR="00F667A5" w:rsidRPr="00F667A5" w:rsidRDefault="00F667A5" w:rsidP="00F667A5">
      <w:pPr>
        <w:snapToGrid w:val="0"/>
        <w:jc w:val="both"/>
        <w:rPr>
          <w:rFonts w:ascii="Times New Roman" w:hAnsi="Times New Roman" w:cs="Times New Roman"/>
          <w:sz w:val="28"/>
          <w:szCs w:val="24"/>
        </w:rPr>
      </w:pPr>
      <w:r w:rsidRPr="00391207">
        <w:rPr>
          <w:rFonts w:ascii="Times New Roman" w:hAnsi="Times New Roman" w:cs="Times New Roman"/>
          <w:i/>
          <w:sz w:val="28"/>
          <w:szCs w:val="24"/>
        </w:rPr>
        <w:t xml:space="preserve">Practical basis and urgency: </w:t>
      </w:r>
      <w:r w:rsidRPr="00F667A5">
        <w:rPr>
          <w:rFonts w:ascii="Times New Roman" w:hAnsi="Times New Roman" w:cs="Times New Roman"/>
          <w:sz w:val="28"/>
          <w:szCs w:val="24"/>
        </w:rPr>
        <w:t>Needs of enterprises, sectors, and localities; existing problems and tasks to be addressed; and the urgency of formulating and implementing the project.</w:t>
      </w:r>
    </w:p>
    <w:p w:rsidR="00F667A5" w:rsidRPr="00F667A5" w:rsidRDefault="00F667A5" w:rsidP="00F667A5">
      <w:pPr>
        <w:snapToGrid w:val="0"/>
        <w:jc w:val="both"/>
        <w:rPr>
          <w:rFonts w:ascii="Times New Roman" w:hAnsi="Times New Roman" w:cs="Times New Roman"/>
          <w:sz w:val="28"/>
          <w:szCs w:val="24"/>
        </w:rPr>
      </w:pPr>
      <w:r w:rsidRPr="007679C3">
        <w:rPr>
          <w:rFonts w:ascii="Times New Roman" w:hAnsi="Times New Roman" w:cs="Times New Roman"/>
          <w:b/>
          <w:sz w:val="28"/>
          <w:szCs w:val="24"/>
        </w:rPr>
        <w:t>2.2. Project objectives:</w:t>
      </w:r>
      <w:r w:rsidR="007679C3">
        <w:rPr>
          <w:rFonts w:ascii="Times New Roman" w:hAnsi="Times New Roman" w:cs="Times New Roman"/>
          <w:b/>
          <w:sz w:val="28"/>
          <w:szCs w:val="24"/>
        </w:rPr>
        <w:t xml:space="preserve"> </w:t>
      </w:r>
      <w:r w:rsidRPr="00F667A5">
        <w:rPr>
          <w:rFonts w:ascii="Times New Roman" w:hAnsi="Times New Roman" w:cs="Times New Roman"/>
          <w:sz w:val="28"/>
          <w:szCs w:val="24"/>
        </w:rPr>
        <w:t>General objectives and specific objectives of the project.</w:t>
      </w:r>
    </w:p>
    <w:p w:rsidR="00F667A5" w:rsidRPr="00224885" w:rsidRDefault="00F667A5" w:rsidP="00F667A5">
      <w:pPr>
        <w:snapToGrid w:val="0"/>
        <w:jc w:val="both"/>
        <w:rPr>
          <w:rFonts w:ascii="Times New Roman" w:hAnsi="Times New Roman" w:cs="Times New Roman"/>
          <w:b/>
          <w:sz w:val="28"/>
          <w:szCs w:val="24"/>
        </w:rPr>
      </w:pPr>
      <w:r w:rsidRPr="00224885">
        <w:rPr>
          <w:rFonts w:ascii="Times New Roman" w:hAnsi="Times New Roman" w:cs="Times New Roman"/>
          <w:b/>
          <w:sz w:val="28"/>
          <w:szCs w:val="24"/>
        </w:rPr>
        <w:t>2.3. Project status:</w:t>
      </w:r>
    </w:p>
    <w:p w:rsidR="00F667A5" w:rsidRPr="00F667A5" w:rsidRDefault="00224885" w:rsidP="00224885">
      <w:pPr>
        <w:snapToGrid w:val="0"/>
        <w:ind w:firstLine="720"/>
        <w:jc w:val="both"/>
        <w:rPr>
          <w:rFonts w:ascii="Times New Roman" w:hAnsi="Times New Roman" w:cs="Times New Roman"/>
          <w:sz w:val="28"/>
          <w:szCs w:val="24"/>
        </w:rPr>
      </w:pPr>
      <w:r>
        <w:rPr>
          <w:rFonts w:ascii="Times New Roman" w:hAnsi="Times New Roman" w:cs="Times New Roman"/>
          <w:sz w:val="28"/>
          <w:szCs w:val="24"/>
        </w:rPr>
        <w:sym w:font="Wingdings" w:char="F0A8"/>
      </w:r>
      <w:r>
        <w:rPr>
          <w:rFonts w:ascii="Times New Roman" w:hAnsi="Times New Roman" w:cs="Times New Roman"/>
          <w:sz w:val="28"/>
          <w:szCs w:val="24"/>
        </w:rPr>
        <w:t xml:space="preserve"> </w:t>
      </w:r>
      <w:r w:rsidR="00F667A5" w:rsidRPr="00F667A5">
        <w:rPr>
          <w:rFonts w:ascii="Times New Roman" w:hAnsi="Times New Roman" w:cs="Times New Roman"/>
          <w:sz w:val="28"/>
          <w:szCs w:val="24"/>
        </w:rPr>
        <w:t>New</w:t>
      </w:r>
      <w:r w:rsidR="007565B5">
        <w:rPr>
          <w:rFonts w:ascii="Times New Roman" w:hAnsi="Times New Roman" w:cs="Times New Roman"/>
          <w:sz w:val="28"/>
          <w:szCs w:val="24"/>
        </w:rPr>
        <w:t xml:space="preserve">  </w:t>
      </w:r>
      <w:r>
        <w:rPr>
          <w:rFonts w:ascii="Times New Roman" w:hAnsi="Times New Roman" w:cs="Times New Roman"/>
          <w:sz w:val="28"/>
          <w:szCs w:val="24"/>
        </w:rPr>
        <w:sym w:font="Wingdings" w:char="F0A8"/>
      </w:r>
      <w:r>
        <w:rPr>
          <w:rFonts w:ascii="Times New Roman" w:hAnsi="Times New Roman" w:cs="Times New Roman"/>
          <w:sz w:val="28"/>
          <w:szCs w:val="24"/>
        </w:rPr>
        <w:t xml:space="preserve"> </w:t>
      </w:r>
      <w:r w:rsidR="00F667A5" w:rsidRPr="007565B5">
        <w:rPr>
          <w:rFonts w:ascii="Times New Roman" w:hAnsi="Times New Roman" w:cs="Times New Roman"/>
          <w:spacing w:val="-2"/>
          <w:sz w:val="28"/>
          <w:szCs w:val="24"/>
        </w:rPr>
        <w:t>Continuation of the research direction of the same research group</w:t>
      </w:r>
    </w:p>
    <w:p w:rsidR="00F667A5" w:rsidRPr="00F667A5" w:rsidRDefault="007565B5" w:rsidP="007565B5">
      <w:pPr>
        <w:snapToGrid w:val="0"/>
        <w:ind w:firstLine="720"/>
        <w:jc w:val="both"/>
        <w:rPr>
          <w:rFonts w:ascii="Times New Roman" w:hAnsi="Times New Roman" w:cs="Times New Roman"/>
          <w:sz w:val="28"/>
          <w:szCs w:val="24"/>
        </w:rPr>
      </w:pPr>
      <w:r>
        <w:rPr>
          <w:rFonts w:ascii="Times New Roman" w:hAnsi="Times New Roman" w:cs="Times New Roman"/>
          <w:sz w:val="28"/>
          <w:szCs w:val="24"/>
        </w:rPr>
        <w:sym w:font="Wingdings" w:char="F0A8"/>
      </w:r>
      <w:r>
        <w:rPr>
          <w:rFonts w:ascii="Times New Roman" w:hAnsi="Times New Roman" w:cs="Times New Roman"/>
          <w:sz w:val="28"/>
          <w:szCs w:val="24"/>
        </w:rPr>
        <w:t xml:space="preserve"> </w:t>
      </w:r>
      <w:r w:rsidR="00F667A5" w:rsidRPr="00F667A5">
        <w:rPr>
          <w:rFonts w:ascii="Times New Roman" w:hAnsi="Times New Roman" w:cs="Times New Roman"/>
          <w:sz w:val="28"/>
          <w:szCs w:val="24"/>
        </w:rPr>
        <w:t>Continuation of research conducted by others</w:t>
      </w:r>
    </w:p>
    <w:p w:rsidR="00982E89" w:rsidRPr="00982E89" w:rsidRDefault="00982E89" w:rsidP="00982E89">
      <w:pPr>
        <w:snapToGrid w:val="0"/>
        <w:jc w:val="both"/>
        <w:rPr>
          <w:rFonts w:ascii="Times New Roman" w:hAnsi="Times New Roman" w:cs="Times New Roman"/>
          <w:b/>
          <w:sz w:val="28"/>
          <w:szCs w:val="24"/>
        </w:rPr>
      </w:pPr>
      <w:r w:rsidRPr="00982E89">
        <w:rPr>
          <w:rFonts w:ascii="Times New Roman" w:hAnsi="Times New Roman" w:cs="Times New Roman"/>
          <w:b/>
          <w:sz w:val="28"/>
          <w:szCs w:val="24"/>
        </w:rPr>
        <w:t>2.4. Overview of the research status/implementation of contents similar to the project:</w:t>
      </w:r>
    </w:p>
    <w:p w:rsidR="00982E89" w:rsidRPr="00D353D3" w:rsidRDefault="00982E89" w:rsidP="00982E89">
      <w:pPr>
        <w:snapToGrid w:val="0"/>
        <w:jc w:val="both"/>
        <w:rPr>
          <w:rFonts w:ascii="Times New Roman" w:hAnsi="Times New Roman" w:cs="Times New Roman"/>
          <w:i/>
          <w:sz w:val="28"/>
          <w:szCs w:val="24"/>
        </w:rPr>
      </w:pPr>
      <w:r w:rsidRPr="00982E89">
        <w:rPr>
          <w:rFonts w:ascii="Times New Roman" w:hAnsi="Times New Roman" w:cs="Times New Roman"/>
          <w:b/>
          <w:sz w:val="28"/>
          <w:szCs w:val="24"/>
        </w:rPr>
        <w:t>Internationally:</w:t>
      </w:r>
      <w:r w:rsidR="00D353D3">
        <w:rPr>
          <w:rFonts w:ascii="Times New Roman" w:hAnsi="Times New Roman" w:cs="Times New Roman"/>
          <w:b/>
          <w:sz w:val="28"/>
          <w:szCs w:val="24"/>
        </w:rPr>
        <w:t xml:space="preserve"> </w:t>
      </w:r>
      <w:r w:rsidRPr="00D353D3">
        <w:rPr>
          <w:rFonts w:ascii="Times New Roman" w:hAnsi="Times New Roman" w:cs="Times New Roman"/>
          <w:i/>
          <w:sz w:val="28"/>
          <w:szCs w:val="24"/>
        </w:rPr>
        <w:t>Analysis and evaluation of relevant research works and the most recent research results in the project’s field of study; identification of advances in the level of science and technology reflected in those research outcomes.</w:t>
      </w:r>
    </w:p>
    <w:p w:rsidR="00982E89" w:rsidRPr="00D353D3" w:rsidRDefault="00982E89" w:rsidP="00982E89">
      <w:pPr>
        <w:snapToGrid w:val="0"/>
        <w:jc w:val="both"/>
        <w:rPr>
          <w:rFonts w:ascii="Times New Roman" w:hAnsi="Times New Roman" w:cs="Times New Roman"/>
          <w:i/>
          <w:sz w:val="28"/>
          <w:szCs w:val="24"/>
        </w:rPr>
      </w:pPr>
      <w:r w:rsidRPr="00982E89">
        <w:rPr>
          <w:rFonts w:ascii="Times New Roman" w:hAnsi="Times New Roman" w:cs="Times New Roman"/>
          <w:b/>
          <w:sz w:val="28"/>
          <w:szCs w:val="24"/>
        </w:rPr>
        <w:t>Domestically:</w:t>
      </w:r>
      <w:r w:rsidR="00D353D3">
        <w:rPr>
          <w:rFonts w:ascii="Times New Roman" w:hAnsi="Times New Roman" w:cs="Times New Roman"/>
          <w:b/>
          <w:sz w:val="28"/>
          <w:szCs w:val="24"/>
        </w:rPr>
        <w:t xml:space="preserve"> </w:t>
      </w:r>
      <w:r w:rsidRPr="00D353D3">
        <w:rPr>
          <w:rFonts w:ascii="Times New Roman" w:hAnsi="Times New Roman" w:cs="Times New Roman"/>
          <w:i/>
          <w:sz w:val="28"/>
          <w:szCs w:val="24"/>
        </w:rPr>
        <w:t>Analysis and evaluation of the domestic research status in the project’s field of study; in particular, clear specification of the science and technology results related to the project that have been carried out by the project participants. In cases where projects or topics of a similar nature have been or are being implemented at other levels or in other locations, a clear explanation of the technical contents related to this project must be provided.</w:t>
      </w:r>
    </w:p>
    <w:p w:rsidR="009639BA" w:rsidRPr="009639BA" w:rsidRDefault="009639BA" w:rsidP="009639BA">
      <w:pPr>
        <w:snapToGrid w:val="0"/>
        <w:jc w:val="both"/>
        <w:rPr>
          <w:rFonts w:ascii="Times New Roman" w:hAnsi="Times New Roman" w:cs="Times New Roman"/>
          <w:b/>
          <w:sz w:val="28"/>
          <w:szCs w:val="24"/>
        </w:rPr>
      </w:pPr>
      <w:r w:rsidRPr="009639BA">
        <w:rPr>
          <w:rFonts w:ascii="Times New Roman" w:hAnsi="Times New Roman" w:cs="Times New Roman"/>
          <w:b/>
          <w:sz w:val="28"/>
          <w:szCs w:val="24"/>
        </w:rPr>
        <w:t>III. PROJECT CONTENTS</w:t>
      </w:r>
    </w:p>
    <w:p w:rsidR="009639BA" w:rsidRPr="009639BA" w:rsidRDefault="009639BA" w:rsidP="009639BA">
      <w:pPr>
        <w:snapToGrid w:val="0"/>
        <w:jc w:val="both"/>
        <w:rPr>
          <w:rFonts w:ascii="Times New Roman" w:hAnsi="Times New Roman" w:cs="Times New Roman"/>
          <w:sz w:val="28"/>
          <w:szCs w:val="24"/>
        </w:rPr>
      </w:pPr>
      <w:r w:rsidRPr="009639BA">
        <w:rPr>
          <w:rFonts w:ascii="Times New Roman" w:hAnsi="Times New Roman" w:cs="Times New Roman"/>
          <w:sz w:val="28"/>
          <w:szCs w:val="24"/>
        </w:rPr>
        <w:lastRenderedPageBreak/>
        <w:t>A detailed description is required of the contents and specific work items that have been implemented in order to achieve the project objectives, highlighting the following aspects:</w:t>
      </w:r>
    </w:p>
    <w:p w:rsidR="009639BA" w:rsidRDefault="009639BA" w:rsidP="009639BA">
      <w:pPr>
        <w:snapToGrid w:val="0"/>
        <w:jc w:val="both"/>
        <w:rPr>
          <w:rFonts w:ascii="Times New Roman" w:hAnsi="Times New Roman" w:cs="Times New Roman"/>
          <w:b/>
          <w:sz w:val="28"/>
          <w:szCs w:val="24"/>
        </w:rPr>
      </w:pPr>
      <w:r w:rsidRPr="00F41F28">
        <w:rPr>
          <w:rFonts w:ascii="Times New Roman" w:hAnsi="Times New Roman" w:cs="Times New Roman"/>
          <w:b/>
          <w:sz w:val="28"/>
          <w:szCs w:val="24"/>
        </w:rPr>
        <w:t>3.1. Evaluation of the results of technology innovation implementation</w:t>
      </w:r>
    </w:p>
    <w:p w:rsidR="00D218C9" w:rsidRPr="00D218C9" w:rsidRDefault="00D218C9" w:rsidP="00D218C9">
      <w:pPr>
        <w:snapToGrid w:val="0"/>
        <w:jc w:val="both"/>
        <w:rPr>
          <w:rFonts w:ascii="Times New Roman" w:hAnsi="Times New Roman" w:cs="Times New Roman"/>
          <w:sz w:val="18"/>
          <w:szCs w:val="20"/>
          <w:vertAlign w:val="superscript"/>
        </w:rPr>
      </w:pPr>
    </w:p>
    <w:p w:rsidR="00D218C9" w:rsidRDefault="00D218C9" w:rsidP="00D218C9">
      <w:pPr>
        <w:snapToGrid w:val="0"/>
        <w:jc w:val="both"/>
        <w:rPr>
          <w:rFonts w:ascii="Times New Roman" w:hAnsi="Times New Roman" w:cs="Times New Roman"/>
          <w:sz w:val="20"/>
          <w:szCs w:val="20"/>
        </w:rPr>
      </w:pPr>
      <w:r w:rsidRPr="00AD2A57">
        <w:rPr>
          <w:rFonts w:ascii="Times New Roman" w:hAnsi="Times New Roman" w:cs="Times New Roman"/>
          <w:sz w:val="20"/>
          <w:szCs w:val="20"/>
          <w:vertAlign w:val="superscript"/>
        </w:rPr>
        <w:t>1</w:t>
      </w:r>
      <w:r w:rsidRPr="00AD2A57">
        <w:rPr>
          <w:rFonts w:ascii="Times New Roman" w:hAnsi="Times New Roman" w:cs="Times New Roman"/>
          <w:sz w:val="20"/>
          <w:szCs w:val="20"/>
        </w:rPr>
        <w:t xml:space="preserve"> One (01) equivalent month is defined as a working month comprising 22 working days, with each working day consisting of 8 hours.</w:t>
      </w:r>
    </w:p>
    <w:p w:rsidR="009639BA" w:rsidRPr="00F50F0D" w:rsidRDefault="009639BA" w:rsidP="009639BA">
      <w:pPr>
        <w:snapToGrid w:val="0"/>
        <w:jc w:val="both"/>
        <w:rPr>
          <w:rFonts w:ascii="Times New Roman" w:hAnsi="Times New Roman" w:cs="Times New Roman"/>
          <w:b/>
          <w:sz w:val="28"/>
          <w:szCs w:val="24"/>
        </w:rPr>
      </w:pPr>
      <w:r w:rsidRPr="00A634FF">
        <w:rPr>
          <w:rFonts w:ascii="Times New Roman" w:hAnsi="Times New Roman" w:cs="Times New Roman"/>
          <w:b/>
          <w:sz w:val="28"/>
          <w:szCs w:val="24"/>
        </w:rPr>
        <w:t>3.2. Approach, research methods, and techniques used for technology decoding/incubation/design and fabrication applied during project implementation</w:t>
      </w:r>
    </w:p>
    <w:p w:rsidR="009639BA" w:rsidRPr="00F50F0D" w:rsidRDefault="009639BA" w:rsidP="009639BA">
      <w:pPr>
        <w:snapToGrid w:val="0"/>
        <w:jc w:val="both"/>
        <w:rPr>
          <w:rFonts w:ascii="Times New Roman" w:hAnsi="Times New Roman" w:cs="Times New Roman"/>
          <w:i/>
          <w:sz w:val="28"/>
          <w:szCs w:val="24"/>
        </w:rPr>
      </w:pPr>
      <w:r w:rsidRPr="00F50F0D">
        <w:rPr>
          <w:rFonts w:ascii="Times New Roman" w:hAnsi="Times New Roman" w:cs="Times New Roman"/>
          <w:i/>
          <w:sz w:val="28"/>
          <w:szCs w:val="24"/>
        </w:rPr>
        <w:t>(Clearly justify the research approach, research design, research methods, and techniques to be used in connection with each main content of the project; compare with other similar approaches and analyze in order to clarify the novelty, uniqueness, and creativity of the project.)</w:t>
      </w:r>
    </w:p>
    <w:p w:rsidR="009639BA" w:rsidRPr="00F50F0D" w:rsidRDefault="009639BA" w:rsidP="009639BA">
      <w:pPr>
        <w:snapToGrid w:val="0"/>
        <w:jc w:val="both"/>
        <w:rPr>
          <w:rFonts w:ascii="Times New Roman" w:hAnsi="Times New Roman" w:cs="Times New Roman"/>
          <w:b/>
          <w:i/>
          <w:sz w:val="28"/>
          <w:szCs w:val="24"/>
        </w:rPr>
      </w:pPr>
      <w:r w:rsidRPr="00F50F0D">
        <w:rPr>
          <w:rFonts w:ascii="Times New Roman" w:hAnsi="Times New Roman" w:cs="Times New Roman"/>
          <w:b/>
          <w:i/>
          <w:sz w:val="28"/>
          <w:szCs w:val="24"/>
        </w:rPr>
        <w:t>Approach:</w:t>
      </w:r>
    </w:p>
    <w:p w:rsidR="009639BA" w:rsidRPr="00F50F0D" w:rsidRDefault="009639BA" w:rsidP="009639BA">
      <w:pPr>
        <w:snapToGrid w:val="0"/>
        <w:jc w:val="both"/>
        <w:rPr>
          <w:rFonts w:ascii="Times New Roman" w:hAnsi="Times New Roman" w:cs="Times New Roman"/>
          <w:b/>
          <w:i/>
          <w:sz w:val="28"/>
          <w:szCs w:val="24"/>
        </w:rPr>
      </w:pPr>
      <w:r w:rsidRPr="00F50F0D">
        <w:rPr>
          <w:rFonts w:ascii="Times New Roman" w:hAnsi="Times New Roman" w:cs="Times New Roman"/>
          <w:b/>
          <w:i/>
          <w:sz w:val="28"/>
          <w:szCs w:val="24"/>
        </w:rPr>
        <w:t>Research methods and techniques applied:</w:t>
      </w:r>
    </w:p>
    <w:p w:rsidR="009639BA" w:rsidRPr="00F50F0D" w:rsidRDefault="009639BA" w:rsidP="009639BA">
      <w:pPr>
        <w:snapToGrid w:val="0"/>
        <w:jc w:val="both"/>
        <w:rPr>
          <w:rFonts w:ascii="Times New Roman" w:hAnsi="Times New Roman" w:cs="Times New Roman"/>
          <w:b/>
          <w:i/>
          <w:sz w:val="28"/>
          <w:szCs w:val="24"/>
        </w:rPr>
      </w:pPr>
      <w:r w:rsidRPr="00F50F0D">
        <w:rPr>
          <w:rFonts w:ascii="Times New Roman" w:hAnsi="Times New Roman" w:cs="Times New Roman"/>
          <w:b/>
          <w:i/>
          <w:sz w:val="28"/>
          <w:szCs w:val="24"/>
        </w:rPr>
        <w:t>Novelty, uniqueness, and creativity:</w:t>
      </w:r>
    </w:p>
    <w:p w:rsidR="009639BA" w:rsidRPr="009639BA" w:rsidRDefault="009639BA" w:rsidP="009639BA">
      <w:pPr>
        <w:snapToGrid w:val="0"/>
        <w:jc w:val="both"/>
        <w:rPr>
          <w:rFonts w:ascii="Times New Roman" w:hAnsi="Times New Roman" w:cs="Times New Roman"/>
          <w:sz w:val="28"/>
          <w:szCs w:val="24"/>
        </w:rPr>
      </w:pPr>
      <w:r w:rsidRPr="00F50F0D">
        <w:rPr>
          <w:rFonts w:ascii="Times New Roman" w:hAnsi="Times New Roman" w:cs="Times New Roman"/>
          <w:b/>
          <w:sz w:val="28"/>
          <w:szCs w:val="24"/>
        </w:rPr>
        <w:t>3.3. Technology evaluation</w:t>
      </w:r>
      <w:r w:rsidR="00F50F0D">
        <w:rPr>
          <w:rFonts w:ascii="Times New Roman" w:hAnsi="Times New Roman" w:cs="Times New Roman"/>
          <w:b/>
          <w:sz w:val="28"/>
          <w:szCs w:val="24"/>
        </w:rPr>
        <w:t xml:space="preserve">: </w:t>
      </w:r>
      <w:r w:rsidRPr="009639BA">
        <w:rPr>
          <w:rFonts w:ascii="Times New Roman" w:hAnsi="Times New Roman" w:cs="Times New Roman"/>
          <w:sz w:val="28"/>
          <w:szCs w:val="24"/>
        </w:rPr>
        <w:t>Whether the technology falls under the list of high technologies or the list of technologies encouraged for transfer; technology level; advanced technology, new technology, or clean technology. Clarify the advantages and disadvantages of the technology/technological equipment in comparison with similar products.</w:t>
      </w:r>
    </w:p>
    <w:p w:rsidR="009639BA" w:rsidRPr="00D8495E" w:rsidRDefault="009639BA" w:rsidP="009639BA">
      <w:pPr>
        <w:snapToGrid w:val="0"/>
        <w:jc w:val="both"/>
        <w:rPr>
          <w:rFonts w:ascii="Times New Roman" w:hAnsi="Times New Roman" w:cs="Times New Roman"/>
          <w:b/>
          <w:sz w:val="28"/>
          <w:szCs w:val="24"/>
        </w:rPr>
      </w:pPr>
      <w:r w:rsidRPr="00D8495E">
        <w:rPr>
          <w:rFonts w:ascii="Times New Roman" w:hAnsi="Times New Roman" w:cs="Times New Roman"/>
          <w:b/>
          <w:sz w:val="28"/>
          <w:szCs w:val="24"/>
        </w:rPr>
        <w:t>3.4. Process for implementing technology research/technology decoding/</w:t>
      </w:r>
      <w:r w:rsidR="0037061E">
        <w:rPr>
          <w:rFonts w:ascii="Times New Roman" w:hAnsi="Times New Roman" w:cs="Times New Roman"/>
          <w:b/>
          <w:sz w:val="28"/>
          <w:szCs w:val="24"/>
        </w:rPr>
        <w:t xml:space="preserve"> </w:t>
      </w:r>
      <w:r w:rsidRPr="00D8495E">
        <w:rPr>
          <w:rFonts w:ascii="Times New Roman" w:hAnsi="Times New Roman" w:cs="Times New Roman"/>
          <w:b/>
          <w:sz w:val="28"/>
          <w:szCs w:val="24"/>
        </w:rPr>
        <w:t>technology incubation/design and fabrication of technological equipment</w:t>
      </w:r>
    </w:p>
    <w:p w:rsidR="009639BA" w:rsidRPr="0037061E" w:rsidRDefault="009639BA" w:rsidP="009639BA">
      <w:pPr>
        <w:snapToGrid w:val="0"/>
        <w:jc w:val="both"/>
        <w:rPr>
          <w:rFonts w:ascii="Times New Roman" w:hAnsi="Times New Roman" w:cs="Times New Roman"/>
          <w:b/>
          <w:sz w:val="28"/>
          <w:szCs w:val="24"/>
        </w:rPr>
      </w:pPr>
      <w:r w:rsidRPr="0037061E">
        <w:rPr>
          <w:rFonts w:ascii="Times New Roman" w:hAnsi="Times New Roman" w:cs="Times New Roman"/>
          <w:b/>
          <w:sz w:val="28"/>
          <w:szCs w:val="24"/>
        </w:rPr>
        <w:t>3.5. Technical characteristics of the technology/technological equipment</w:t>
      </w:r>
    </w:p>
    <w:p w:rsidR="009639BA" w:rsidRPr="0037061E" w:rsidRDefault="009639BA" w:rsidP="009639BA">
      <w:pPr>
        <w:snapToGrid w:val="0"/>
        <w:jc w:val="both"/>
        <w:rPr>
          <w:rFonts w:ascii="Times New Roman" w:hAnsi="Times New Roman" w:cs="Times New Roman"/>
          <w:b/>
          <w:sz w:val="28"/>
          <w:szCs w:val="24"/>
        </w:rPr>
      </w:pPr>
      <w:r w:rsidRPr="0037061E">
        <w:rPr>
          <w:rFonts w:ascii="Times New Roman" w:hAnsi="Times New Roman" w:cs="Times New Roman"/>
          <w:b/>
          <w:sz w:val="28"/>
          <w:szCs w:val="24"/>
        </w:rPr>
        <w:t>3.6. Guidelines for operation/use of the technology/technological equipment</w:t>
      </w:r>
    </w:p>
    <w:p w:rsidR="009639BA" w:rsidRPr="0037061E" w:rsidRDefault="009639BA" w:rsidP="009639BA">
      <w:pPr>
        <w:snapToGrid w:val="0"/>
        <w:jc w:val="both"/>
        <w:rPr>
          <w:rFonts w:ascii="Times New Roman" w:hAnsi="Times New Roman" w:cs="Times New Roman"/>
          <w:b/>
          <w:sz w:val="28"/>
          <w:szCs w:val="24"/>
        </w:rPr>
      </w:pPr>
      <w:r w:rsidRPr="0037061E">
        <w:rPr>
          <w:rFonts w:ascii="Times New Roman" w:hAnsi="Times New Roman" w:cs="Times New Roman"/>
          <w:b/>
          <w:sz w:val="28"/>
          <w:szCs w:val="24"/>
        </w:rPr>
        <w:t>3.7. Research results and discussion</w:t>
      </w:r>
    </w:p>
    <w:p w:rsidR="009639BA" w:rsidRPr="009639BA" w:rsidRDefault="0037061E" w:rsidP="0037061E">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9639BA" w:rsidRPr="009639BA">
        <w:rPr>
          <w:rFonts w:ascii="Times New Roman" w:hAnsi="Times New Roman" w:cs="Times New Roman"/>
          <w:sz w:val="28"/>
          <w:szCs w:val="24"/>
        </w:rPr>
        <w:t>Presentation of the research contents that have been carried out and the main work items implemented.</w:t>
      </w:r>
    </w:p>
    <w:p w:rsidR="00033471" w:rsidRDefault="0037061E" w:rsidP="00033471">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9639BA" w:rsidRPr="009639BA">
        <w:rPr>
          <w:rFonts w:ascii="Times New Roman" w:hAnsi="Times New Roman" w:cs="Times New Roman"/>
          <w:sz w:val="28"/>
          <w:szCs w:val="24"/>
        </w:rPr>
        <w:t>Full presentation of the process of technology completion or adaptation/mastery/optimization and/or experiments conducted (if any).</w:t>
      </w:r>
    </w:p>
    <w:p w:rsidR="00033471" w:rsidRDefault="00033471" w:rsidP="00033471">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9639BA" w:rsidRPr="009639BA">
        <w:rPr>
          <w:rFonts w:ascii="Times New Roman" w:hAnsi="Times New Roman" w:cs="Times New Roman"/>
          <w:sz w:val="28"/>
          <w:szCs w:val="24"/>
        </w:rPr>
        <w:t>Presentation of research results.</w:t>
      </w:r>
    </w:p>
    <w:p w:rsidR="00033471" w:rsidRDefault="00033471" w:rsidP="00033471">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9639BA" w:rsidRPr="009639BA">
        <w:rPr>
          <w:rFonts w:ascii="Times New Roman" w:hAnsi="Times New Roman" w:cs="Times New Roman"/>
          <w:sz w:val="28"/>
          <w:szCs w:val="24"/>
        </w:rPr>
        <w:t>Analysis and evaluation of the obtained results (in terms of accuracy, reliability, and significance); comparison and discussion based on scientific evidence and benchmarking against existing studies to substantiate the arguments and applicability; conclusions drawn for each content.</w:t>
      </w:r>
    </w:p>
    <w:p w:rsidR="00033471" w:rsidRDefault="00033471" w:rsidP="00033471">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9639BA" w:rsidRPr="009639BA">
        <w:rPr>
          <w:rFonts w:ascii="Times New Roman" w:hAnsi="Times New Roman" w:cs="Times New Roman"/>
          <w:sz w:val="28"/>
          <w:szCs w:val="24"/>
        </w:rPr>
        <w:t>Generalization and comprehensive assessment of the results obtained from the task.</w:t>
      </w:r>
    </w:p>
    <w:p w:rsidR="009639BA" w:rsidRDefault="00033471" w:rsidP="00033471">
      <w:pPr>
        <w:snapToGrid w:val="0"/>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9639BA" w:rsidRPr="009639BA">
        <w:rPr>
          <w:rFonts w:ascii="Times New Roman" w:hAnsi="Times New Roman" w:cs="Times New Roman"/>
          <w:sz w:val="28"/>
          <w:szCs w:val="24"/>
        </w:rPr>
        <w:t>Clear explanation of the items/contents independently researched and implemented by the project owner; and the items/contents inherited from existing studies or implemented through hired consultants/other organizations.</w:t>
      </w:r>
    </w:p>
    <w:p w:rsidR="006B75CE" w:rsidRPr="006B75CE" w:rsidRDefault="006B75CE" w:rsidP="006B75CE">
      <w:pPr>
        <w:snapToGrid w:val="0"/>
        <w:jc w:val="both"/>
        <w:rPr>
          <w:rFonts w:ascii="Times New Roman" w:hAnsi="Times New Roman" w:cs="Times New Roman"/>
          <w:b/>
          <w:sz w:val="28"/>
          <w:szCs w:val="24"/>
        </w:rPr>
      </w:pPr>
      <w:r w:rsidRPr="006B75CE">
        <w:rPr>
          <w:rFonts w:ascii="Times New Roman" w:hAnsi="Times New Roman" w:cs="Times New Roman"/>
          <w:b/>
          <w:sz w:val="28"/>
          <w:szCs w:val="24"/>
        </w:rPr>
        <w:t>IV. PROJECT PRODUCTS AND RESULTS</w:t>
      </w:r>
    </w:p>
    <w:p w:rsidR="006B75CE" w:rsidRPr="006B75CE" w:rsidRDefault="006B75CE" w:rsidP="006B75CE">
      <w:pPr>
        <w:snapToGrid w:val="0"/>
        <w:jc w:val="both"/>
        <w:rPr>
          <w:rFonts w:ascii="Times New Roman" w:hAnsi="Times New Roman" w:cs="Times New Roman"/>
          <w:b/>
          <w:sz w:val="28"/>
          <w:szCs w:val="24"/>
        </w:rPr>
      </w:pPr>
      <w:r w:rsidRPr="006B75CE">
        <w:rPr>
          <w:rFonts w:ascii="Times New Roman" w:hAnsi="Times New Roman" w:cs="Times New Roman"/>
          <w:b/>
          <w:sz w:val="28"/>
          <w:szCs w:val="24"/>
        </w:rPr>
        <w:t>4.1. Products achieved by the project</w:t>
      </w:r>
    </w:p>
    <w:p w:rsidR="006B75CE" w:rsidRPr="006B75CE" w:rsidRDefault="006B75CE" w:rsidP="006B75CE">
      <w:pPr>
        <w:snapToGrid w:val="0"/>
        <w:jc w:val="both"/>
        <w:rPr>
          <w:rFonts w:ascii="Times New Roman" w:hAnsi="Times New Roman" w:cs="Times New Roman"/>
          <w:b/>
          <w:sz w:val="28"/>
          <w:szCs w:val="24"/>
        </w:rPr>
      </w:pPr>
      <w:r w:rsidRPr="006B75CE">
        <w:rPr>
          <w:rFonts w:ascii="Times New Roman" w:hAnsi="Times New Roman" w:cs="Times New Roman"/>
          <w:b/>
          <w:sz w:val="28"/>
          <w:szCs w:val="24"/>
        </w:rPr>
        <w:t>4.2. Feasibility of the project; applicability and potential for practical deployment of the project’s products and results</w:t>
      </w:r>
    </w:p>
    <w:p w:rsidR="006B75CE" w:rsidRPr="006B75CE" w:rsidRDefault="006B75CE" w:rsidP="006B75CE">
      <w:pPr>
        <w:snapToGrid w:val="0"/>
        <w:jc w:val="both"/>
        <w:rPr>
          <w:rFonts w:ascii="Times New Roman" w:hAnsi="Times New Roman" w:cs="Times New Roman"/>
          <w:b/>
          <w:sz w:val="28"/>
          <w:szCs w:val="24"/>
        </w:rPr>
      </w:pPr>
      <w:r w:rsidRPr="006B75CE">
        <w:rPr>
          <w:rFonts w:ascii="Times New Roman" w:hAnsi="Times New Roman" w:cs="Times New Roman"/>
          <w:b/>
          <w:sz w:val="28"/>
          <w:szCs w:val="24"/>
        </w:rPr>
        <w:t>4.3. Status of product commercialization</w:t>
      </w:r>
    </w:p>
    <w:p w:rsidR="006B75CE" w:rsidRPr="00A64F1E" w:rsidRDefault="006B75CE" w:rsidP="006B75CE">
      <w:pPr>
        <w:snapToGrid w:val="0"/>
        <w:jc w:val="both"/>
        <w:rPr>
          <w:rFonts w:ascii="Times New Roman" w:hAnsi="Times New Roman" w:cs="Times New Roman"/>
          <w:b/>
          <w:sz w:val="28"/>
          <w:szCs w:val="24"/>
        </w:rPr>
      </w:pPr>
      <w:r w:rsidRPr="00A64F1E">
        <w:rPr>
          <w:rFonts w:ascii="Times New Roman" w:hAnsi="Times New Roman" w:cs="Times New Roman"/>
          <w:b/>
          <w:sz w:val="28"/>
          <w:szCs w:val="24"/>
        </w:rPr>
        <w:lastRenderedPageBreak/>
        <w:t>4.4. Potential stakeholders, beneficiaries, and entities capable of participating in, benefiting from, and applying the project’s products/results</w:t>
      </w:r>
    </w:p>
    <w:p w:rsidR="006B75CE" w:rsidRPr="00E4462A" w:rsidRDefault="006B75CE" w:rsidP="00E4462A">
      <w:pPr>
        <w:snapToGrid w:val="0"/>
        <w:jc w:val="both"/>
        <w:rPr>
          <w:rFonts w:ascii="Times New Roman" w:hAnsi="Times New Roman" w:cs="Times New Roman"/>
          <w:b/>
          <w:sz w:val="28"/>
          <w:szCs w:val="24"/>
        </w:rPr>
      </w:pPr>
      <w:r w:rsidRPr="004C3390">
        <w:rPr>
          <w:rFonts w:ascii="Times New Roman" w:hAnsi="Times New Roman" w:cs="Times New Roman"/>
          <w:b/>
          <w:sz w:val="28"/>
          <w:szCs w:val="24"/>
        </w:rPr>
        <w:t>V. SOCIO-ECONOMIC AND ENVIRONMENTAL EFFECTIVENESS OF THE PROJECT</w:t>
      </w:r>
    </w:p>
    <w:p w:rsidR="006B75CE" w:rsidRPr="00E4462A" w:rsidRDefault="006B75CE" w:rsidP="00E4462A">
      <w:pPr>
        <w:snapToGrid w:val="0"/>
        <w:jc w:val="both"/>
        <w:rPr>
          <w:rFonts w:ascii="Times New Roman" w:hAnsi="Times New Roman" w:cs="Times New Roman"/>
          <w:b/>
          <w:sz w:val="28"/>
          <w:szCs w:val="24"/>
        </w:rPr>
      </w:pPr>
      <w:r w:rsidRPr="00E4462A">
        <w:rPr>
          <w:rFonts w:ascii="Times New Roman" w:hAnsi="Times New Roman" w:cs="Times New Roman"/>
          <w:b/>
          <w:sz w:val="28"/>
          <w:szCs w:val="24"/>
        </w:rPr>
        <w:t>5.1. Economic effectiveness of the project for the project owner, other socio-economic stakeholders, and contributions to state budget revenues</w:t>
      </w:r>
    </w:p>
    <w:p w:rsidR="006B75CE" w:rsidRPr="00245748" w:rsidRDefault="006B75CE" w:rsidP="00E4462A">
      <w:pPr>
        <w:snapToGrid w:val="0"/>
        <w:jc w:val="both"/>
        <w:rPr>
          <w:rFonts w:ascii="Times New Roman" w:hAnsi="Times New Roman" w:cs="Times New Roman"/>
          <w:b/>
          <w:sz w:val="28"/>
          <w:szCs w:val="24"/>
        </w:rPr>
      </w:pPr>
      <w:r w:rsidRPr="00245748">
        <w:rPr>
          <w:rFonts w:ascii="Times New Roman" w:hAnsi="Times New Roman" w:cs="Times New Roman"/>
          <w:b/>
          <w:sz w:val="28"/>
          <w:szCs w:val="24"/>
        </w:rPr>
        <w:t>5.2. Effectiveness in environmental protection and energy saving</w:t>
      </w:r>
    </w:p>
    <w:p w:rsidR="006B75CE" w:rsidRPr="00245748" w:rsidRDefault="006B75CE" w:rsidP="00E4462A">
      <w:pPr>
        <w:snapToGrid w:val="0"/>
        <w:jc w:val="both"/>
        <w:rPr>
          <w:rFonts w:ascii="Times New Roman" w:hAnsi="Times New Roman" w:cs="Times New Roman"/>
          <w:b/>
          <w:sz w:val="28"/>
          <w:szCs w:val="24"/>
        </w:rPr>
      </w:pPr>
      <w:r w:rsidRPr="00245748">
        <w:rPr>
          <w:rFonts w:ascii="Times New Roman" w:hAnsi="Times New Roman" w:cs="Times New Roman"/>
          <w:b/>
          <w:sz w:val="28"/>
          <w:szCs w:val="24"/>
        </w:rPr>
        <w:t>5.3. Social effectiveness</w:t>
      </w:r>
    </w:p>
    <w:p w:rsidR="006B75CE" w:rsidRPr="00245748" w:rsidRDefault="006B75CE" w:rsidP="00E4462A">
      <w:pPr>
        <w:snapToGrid w:val="0"/>
        <w:jc w:val="both"/>
        <w:rPr>
          <w:rFonts w:ascii="Times New Roman" w:hAnsi="Times New Roman" w:cs="Times New Roman"/>
          <w:b/>
          <w:sz w:val="28"/>
          <w:szCs w:val="24"/>
        </w:rPr>
      </w:pPr>
      <w:r w:rsidRPr="00245748">
        <w:rPr>
          <w:rFonts w:ascii="Times New Roman" w:hAnsi="Times New Roman" w:cs="Times New Roman"/>
          <w:b/>
          <w:sz w:val="28"/>
          <w:szCs w:val="24"/>
        </w:rPr>
        <w:t>VI. CAPACITY TO OVERCOME LIMITATIONS/SHORTCOMINGS AND PROJECT DEVELOPMENT ORIENTATION</w:t>
      </w:r>
    </w:p>
    <w:p w:rsidR="006B75CE" w:rsidRPr="00607610" w:rsidRDefault="006B75CE" w:rsidP="00E4462A">
      <w:pPr>
        <w:snapToGrid w:val="0"/>
        <w:jc w:val="both"/>
        <w:rPr>
          <w:rFonts w:ascii="Times New Roman" w:hAnsi="Times New Roman" w:cs="Times New Roman"/>
          <w:b/>
          <w:sz w:val="28"/>
          <w:szCs w:val="24"/>
        </w:rPr>
      </w:pPr>
      <w:r w:rsidRPr="00607610">
        <w:rPr>
          <w:rFonts w:ascii="Times New Roman" w:hAnsi="Times New Roman" w:cs="Times New Roman"/>
          <w:b/>
          <w:sz w:val="28"/>
          <w:szCs w:val="24"/>
        </w:rPr>
        <w:t>6.1. Summary of limitations/shortcomings of the products resulting from the research during the process of practical implementation and application</w:t>
      </w:r>
    </w:p>
    <w:p w:rsidR="006B75CE" w:rsidRPr="00607610" w:rsidRDefault="006B75CE" w:rsidP="00E4462A">
      <w:pPr>
        <w:snapToGrid w:val="0"/>
        <w:jc w:val="both"/>
        <w:rPr>
          <w:rFonts w:ascii="Times New Roman" w:hAnsi="Times New Roman" w:cs="Times New Roman"/>
          <w:b/>
          <w:sz w:val="28"/>
          <w:szCs w:val="24"/>
        </w:rPr>
      </w:pPr>
      <w:r w:rsidRPr="00607610">
        <w:rPr>
          <w:rFonts w:ascii="Times New Roman" w:hAnsi="Times New Roman" w:cs="Times New Roman"/>
          <w:b/>
          <w:sz w:val="28"/>
          <w:szCs w:val="24"/>
        </w:rPr>
        <w:t>6.2. Measures to overcome the limitations/shortcomings of the products resulting from the research in the coming period</w:t>
      </w:r>
    </w:p>
    <w:p w:rsidR="006B75CE" w:rsidRPr="00607610" w:rsidRDefault="006B75CE" w:rsidP="00E4462A">
      <w:pPr>
        <w:snapToGrid w:val="0"/>
        <w:jc w:val="both"/>
        <w:rPr>
          <w:rFonts w:ascii="Times New Roman" w:hAnsi="Times New Roman" w:cs="Times New Roman"/>
          <w:b/>
          <w:sz w:val="28"/>
          <w:szCs w:val="24"/>
        </w:rPr>
      </w:pPr>
      <w:r w:rsidRPr="00607610">
        <w:rPr>
          <w:rFonts w:ascii="Times New Roman" w:hAnsi="Times New Roman" w:cs="Times New Roman"/>
          <w:b/>
          <w:sz w:val="28"/>
          <w:szCs w:val="24"/>
        </w:rPr>
        <w:t>6.3. Project development orientation</w:t>
      </w:r>
    </w:p>
    <w:p w:rsidR="00D218C9" w:rsidRPr="00607610" w:rsidRDefault="006B75CE" w:rsidP="00E4462A">
      <w:pPr>
        <w:snapToGrid w:val="0"/>
        <w:jc w:val="both"/>
        <w:rPr>
          <w:rFonts w:ascii="Times New Roman" w:hAnsi="Times New Roman" w:cs="Times New Roman"/>
          <w:b/>
          <w:sz w:val="28"/>
          <w:szCs w:val="24"/>
        </w:rPr>
      </w:pPr>
      <w:r w:rsidRPr="00607610">
        <w:rPr>
          <w:rFonts w:ascii="Times New Roman" w:hAnsi="Times New Roman" w:cs="Times New Roman"/>
          <w:b/>
          <w:sz w:val="28"/>
          <w:szCs w:val="24"/>
        </w:rPr>
        <w:t>VII. PROJECT IMPLEMENTATION SCHEDULE</w:t>
      </w:r>
    </w:p>
    <w:tbl>
      <w:tblPr>
        <w:tblStyle w:val="TableGrid"/>
        <w:tblW w:w="0" w:type="auto"/>
        <w:tblLook w:val="04A0" w:firstRow="1" w:lastRow="0" w:firstColumn="1" w:lastColumn="0" w:noHBand="0" w:noVBand="1"/>
      </w:tblPr>
      <w:tblGrid>
        <w:gridCol w:w="570"/>
        <w:gridCol w:w="2993"/>
        <w:gridCol w:w="3016"/>
        <w:gridCol w:w="2483"/>
      </w:tblGrid>
      <w:tr w:rsidR="00AC028D" w:rsidRPr="00444064" w:rsidTr="00FA0243">
        <w:tc>
          <w:tcPr>
            <w:tcW w:w="570" w:type="dxa"/>
            <w:vAlign w:val="center"/>
          </w:tcPr>
          <w:p w:rsidR="00ED4A7F" w:rsidRPr="00444064" w:rsidRDefault="00AC028D" w:rsidP="009B7D75">
            <w:pPr>
              <w:snapToGrid w:val="0"/>
              <w:jc w:val="center"/>
              <w:rPr>
                <w:rFonts w:ascii="Times New Roman" w:hAnsi="Times New Roman" w:cs="Times New Roman"/>
                <w:b/>
                <w:sz w:val="24"/>
                <w:szCs w:val="24"/>
              </w:rPr>
            </w:pPr>
            <w:r w:rsidRPr="00444064">
              <w:rPr>
                <w:rFonts w:ascii="Times New Roman" w:hAnsi="Times New Roman" w:cs="Times New Roman"/>
                <w:b/>
                <w:sz w:val="24"/>
                <w:szCs w:val="24"/>
              </w:rPr>
              <w:t>No.</w:t>
            </w:r>
          </w:p>
          <w:p w:rsidR="00ED4A7F" w:rsidRPr="00444064" w:rsidRDefault="00ED4A7F" w:rsidP="009B7D75">
            <w:pPr>
              <w:snapToGrid w:val="0"/>
              <w:jc w:val="center"/>
              <w:rPr>
                <w:rFonts w:ascii="Times New Roman" w:hAnsi="Times New Roman" w:cs="Times New Roman"/>
                <w:b/>
                <w:sz w:val="24"/>
                <w:szCs w:val="24"/>
              </w:rPr>
            </w:pPr>
          </w:p>
        </w:tc>
        <w:tc>
          <w:tcPr>
            <w:tcW w:w="3111" w:type="dxa"/>
            <w:vAlign w:val="center"/>
          </w:tcPr>
          <w:p w:rsidR="00AC028D" w:rsidRPr="00444064" w:rsidRDefault="00AC028D" w:rsidP="009B7D75">
            <w:pPr>
              <w:snapToGrid w:val="0"/>
              <w:jc w:val="center"/>
              <w:rPr>
                <w:rFonts w:ascii="Times New Roman" w:hAnsi="Times New Roman" w:cs="Times New Roman"/>
                <w:b/>
                <w:sz w:val="24"/>
                <w:szCs w:val="24"/>
              </w:rPr>
            </w:pPr>
            <w:r w:rsidRPr="00444064">
              <w:rPr>
                <w:rFonts w:ascii="Times New Roman" w:hAnsi="Times New Roman" w:cs="Times New Roman"/>
                <w:b/>
                <w:sz w:val="24"/>
                <w:szCs w:val="24"/>
              </w:rPr>
              <w:t>Project content implementation tasks</w:t>
            </w:r>
          </w:p>
        </w:tc>
        <w:tc>
          <w:tcPr>
            <w:tcW w:w="2835" w:type="dxa"/>
            <w:vAlign w:val="center"/>
          </w:tcPr>
          <w:p w:rsidR="00AC028D" w:rsidRPr="00444064" w:rsidRDefault="00C45DAE" w:rsidP="009B7D75">
            <w:pPr>
              <w:snapToGrid w:val="0"/>
              <w:jc w:val="center"/>
              <w:rPr>
                <w:rFonts w:ascii="Times New Roman" w:hAnsi="Times New Roman" w:cs="Times New Roman"/>
                <w:b/>
                <w:sz w:val="24"/>
                <w:szCs w:val="24"/>
              </w:rPr>
            </w:pPr>
            <w:r w:rsidRPr="00444064">
              <w:rPr>
                <w:rFonts w:ascii="Times New Roman" w:hAnsi="Times New Roman" w:cs="Times New Roman"/>
                <w:b/>
                <w:sz w:val="24"/>
                <w:szCs w:val="24"/>
              </w:rPr>
              <w:t>Objectives/results/products</w:t>
            </w:r>
          </w:p>
        </w:tc>
        <w:tc>
          <w:tcPr>
            <w:tcW w:w="2546" w:type="dxa"/>
            <w:vAlign w:val="center"/>
          </w:tcPr>
          <w:p w:rsidR="00AC028D" w:rsidRPr="00444064" w:rsidRDefault="00C45DAE" w:rsidP="009B7D75">
            <w:pPr>
              <w:snapToGrid w:val="0"/>
              <w:jc w:val="center"/>
              <w:rPr>
                <w:rFonts w:ascii="Times New Roman" w:hAnsi="Times New Roman" w:cs="Times New Roman"/>
                <w:b/>
                <w:sz w:val="24"/>
                <w:szCs w:val="24"/>
              </w:rPr>
            </w:pPr>
            <w:r w:rsidRPr="00444064">
              <w:rPr>
                <w:rFonts w:ascii="Times New Roman" w:hAnsi="Times New Roman" w:cs="Times New Roman"/>
                <w:b/>
                <w:sz w:val="24"/>
                <w:szCs w:val="24"/>
              </w:rPr>
              <w:t>Implementation period (start and end)</w:t>
            </w:r>
          </w:p>
        </w:tc>
      </w:tr>
      <w:tr w:rsidR="00AC028D" w:rsidRPr="00AC028D" w:rsidTr="00FA0243">
        <w:tc>
          <w:tcPr>
            <w:tcW w:w="570" w:type="dxa"/>
          </w:tcPr>
          <w:p w:rsidR="00AC028D" w:rsidRPr="00AC028D" w:rsidRDefault="00F03F37" w:rsidP="00F03F37">
            <w:pPr>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3111" w:type="dxa"/>
          </w:tcPr>
          <w:p w:rsidR="00AC028D" w:rsidRPr="00F03F37" w:rsidRDefault="00F03F37" w:rsidP="00F03F37">
            <w:pPr>
              <w:snapToGrid w:val="0"/>
              <w:jc w:val="center"/>
              <w:rPr>
                <w:rFonts w:ascii="Times New Roman" w:hAnsi="Times New Roman" w:cs="Times New Roman"/>
                <w:b/>
                <w:i/>
                <w:sz w:val="24"/>
                <w:szCs w:val="24"/>
              </w:rPr>
            </w:pPr>
            <w:r w:rsidRPr="00F03F37">
              <w:rPr>
                <w:rFonts w:ascii="Times New Roman" w:hAnsi="Times New Roman" w:cs="Times New Roman"/>
                <w:b/>
                <w:i/>
                <w:sz w:val="24"/>
                <w:szCs w:val="24"/>
              </w:rPr>
              <w:t>Content 1</w:t>
            </w:r>
          </w:p>
        </w:tc>
        <w:tc>
          <w:tcPr>
            <w:tcW w:w="2835" w:type="dxa"/>
          </w:tcPr>
          <w:p w:rsidR="00AC028D" w:rsidRPr="00AC028D" w:rsidRDefault="00AC028D" w:rsidP="00487CC0">
            <w:pPr>
              <w:snapToGrid w:val="0"/>
              <w:jc w:val="both"/>
              <w:rPr>
                <w:rFonts w:ascii="Times New Roman" w:hAnsi="Times New Roman" w:cs="Times New Roman"/>
                <w:sz w:val="24"/>
                <w:szCs w:val="24"/>
              </w:rPr>
            </w:pPr>
          </w:p>
        </w:tc>
        <w:tc>
          <w:tcPr>
            <w:tcW w:w="2546" w:type="dxa"/>
          </w:tcPr>
          <w:p w:rsidR="00AC028D" w:rsidRPr="00AC028D" w:rsidRDefault="00AC028D" w:rsidP="00487CC0">
            <w:pPr>
              <w:snapToGrid w:val="0"/>
              <w:jc w:val="both"/>
              <w:rPr>
                <w:rFonts w:ascii="Times New Roman" w:hAnsi="Times New Roman" w:cs="Times New Roman"/>
                <w:sz w:val="24"/>
                <w:szCs w:val="24"/>
              </w:rPr>
            </w:pPr>
          </w:p>
        </w:tc>
      </w:tr>
      <w:tr w:rsidR="00AC028D" w:rsidRPr="00AC028D" w:rsidTr="00FA0243">
        <w:tc>
          <w:tcPr>
            <w:tcW w:w="570" w:type="dxa"/>
          </w:tcPr>
          <w:p w:rsidR="00AC028D" w:rsidRPr="00AC028D" w:rsidRDefault="00AC028D" w:rsidP="00F03F37">
            <w:pPr>
              <w:snapToGrid w:val="0"/>
              <w:jc w:val="center"/>
              <w:rPr>
                <w:rFonts w:ascii="Times New Roman" w:hAnsi="Times New Roman" w:cs="Times New Roman"/>
                <w:sz w:val="24"/>
                <w:szCs w:val="24"/>
              </w:rPr>
            </w:pPr>
          </w:p>
        </w:tc>
        <w:tc>
          <w:tcPr>
            <w:tcW w:w="3111" w:type="dxa"/>
          </w:tcPr>
          <w:p w:rsidR="00AC028D" w:rsidRPr="00AC028D" w:rsidRDefault="00F03F37" w:rsidP="00F03F37">
            <w:pPr>
              <w:snapToGrid w:val="0"/>
              <w:jc w:val="center"/>
              <w:rPr>
                <w:rFonts w:ascii="Times New Roman" w:hAnsi="Times New Roman" w:cs="Times New Roman"/>
                <w:sz w:val="24"/>
                <w:szCs w:val="24"/>
              </w:rPr>
            </w:pPr>
            <w:r>
              <w:rPr>
                <w:rFonts w:ascii="Times New Roman" w:hAnsi="Times New Roman" w:cs="Times New Roman"/>
                <w:sz w:val="24"/>
                <w:szCs w:val="24"/>
              </w:rPr>
              <w:t>-</w:t>
            </w:r>
            <w:r w:rsidRPr="00AC028D">
              <w:rPr>
                <w:rFonts w:ascii="Times New Roman" w:hAnsi="Times New Roman" w:cs="Times New Roman"/>
                <w:sz w:val="24"/>
                <w:szCs w:val="24"/>
              </w:rPr>
              <w:t xml:space="preserve"> Task 1</w:t>
            </w:r>
          </w:p>
        </w:tc>
        <w:tc>
          <w:tcPr>
            <w:tcW w:w="2835" w:type="dxa"/>
          </w:tcPr>
          <w:p w:rsidR="00AC028D" w:rsidRPr="00AC028D" w:rsidRDefault="00AC028D" w:rsidP="00487CC0">
            <w:pPr>
              <w:snapToGrid w:val="0"/>
              <w:jc w:val="both"/>
              <w:rPr>
                <w:rFonts w:ascii="Times New Roman" w:hAnsi="Times New Roman" w:cs="Times New Roman"/>
                <w:sz w:val="24"/>
                <w:szCs w:val="24"/>
              </w:rPr>
            </w:pPr>
          </w:p>
        </w:tc>
        <w:tc>
          <w:tcPr>
            <w:tcW w:w="2546" w:type="dxa"/>
          </w:tcPr>
          <w:p w:rsidR="00AC028D" w:rsidRPr="00AC028D" w:rsidRDefault="00AC028D" w:rsidP="00487CC0">
            <w:pPr>
              <w:snapToGrid w:val="0"/>
              <w:jc w:val="both"/>
              <w:rPr>
                <w:rFonts w:ascii="Times New Roman" w:hAnsi="Times New Roman" w:cs="Times New Roman"/>
                <w:sz w:val="24"/>
                <w:szCs w:val="24"/>
              </w:rPr>
            </w:pPr>
          </w:p>
        </w:tc>
      </w:tr>
      <w:tr w:rsidR="00AC028D" w:rsidRPr="00AC028D" w:rsidTr="00FA0243">
        <w:tc>
          <w:tcPr>
            <w:tcW w:w="570" w:type="dxa"/>
          </w:tcPr>
          <w:p w:rsidR="00AC028D" w:rsidRPr="00AC028D" w:rsidRDefault="00AC028D" w:rsidP="00F03F37">
            <w:pPr>
              <w:snapToGrid w:val="0"/>
              <w:jc w:val="center"/>
              <w:rPr>
                <w:rFonts w:ascii="Times New Roman" w:hAnsi="Times New Roman" w:cs="Times New Roman"/>
                <w:sz w:val="24"/>
                <w:szCs w:val="24"/>
              </w:rPr>
            </w:pPr>
          </w:p>
        </w:tc>
        <w:tc>
          <w:tcPr>
            <w:tcW w:w="3111" w:type="dxa"/>
          </w:tcPr>
          <w:p w:rsidR="00AC028D" w:rsidRPr="00AC028D" w:rsidRDefault="00F03F37" w:rsidP="00F03F37">
            <w:pPr>
              <w:snapToGrid w:val="0"/>
              <w:jc w:val="center"/>
              <w:rPr>
                <w:rFonts w:ascii="Times New Roman" w:hAnsi="Times New Roman" w:cs="Times New Roman"/>
                <w:sz w:val="24"/>
                <w:szCs w:val="24"/>
              </w:rPr>
            </w:pPr>
            <w:r>
              <w:rPr>
                <w:rFonts w:ascii="Times New Roman" w:hAnsi="Times New Roman" w:cs="Times New Roman"/>
                <w:sz w:val="24"/>
                <w:szCs w:val="24"/>
              </w:rPr>
              <w:t>-</w:t>
            </w:r>
            <w:r w:rsidRPr="00AC028D">
              <w:rPr>
                <w:rFonts w:ascii="Times New Roman" w:hAnsi="Times New Roman" w:cs="Times New Roman"/>
                <w:sz w:val="24"/>
                <w:szCs w:val="24"/>
              </w:rPr>
              <w:t xml:space="preserve"> Task 2</w:t>
            </w:r>
          </w:p>
        </w:tc>
        <w:tc>
          <w:tcPr>
            <w:tcW w:w="2835" w:type="dxa"/>
          </w:tcPr>
          <w:p w:rsidR="00AC028D" w:rsidRPr="00AC028D" w:rsidRDefault="00AC028D" w:rsidP="00487CC0">
            <w:pPr>
              <w:snapToGrid w:val="0"/>
              <w:jc w:val="both"/>
              <w:rPr>
                <w:rFonts w:ascii="Times New Roman" w:hAnsi="Times New Roman" w:cs="Times New Roman"/>
                <w:sz w:val="24"/>
                <w:szCs w:val="24"/>
              </w:rPr>
            </w:pPr>
          </w:p>
        </w:tc>
        <w:tc>
          <w:tcPr>
            <w:tcW w:w="2546" w:type="dxa"/>
          </w:tcPr>
          <w:p w:rsidR="00AC028D" w:rsidRPr="00AC028D" w:rsidRDefault="00AC028D" w:rsidP="00487CC0">
            <w:pPr>
              <w:snapToGrid w:val="0"/>
              <w:jc w:val="both"/>
              <w:rPr>
                <w:rFonts w:ascii="Times New Roman" w:hAnsi="Times New Roman" w:cs="Times New Roman"/>
                <w:sz w:val="24"/>
                <w:szCs w:val="24"/>
              </w:rPr>
            </w:pPr>
          </w:p>
        </w:tc>
      </w:tr>
      <w:tr w:rsidR="00AC028D" w:rsidRPr="00AC028D" w:rsidTr="00FA0243">
        <w:tc>
          <w:tcPr>
            <w:tcW w:w="570" w:type="dxa"/>
          </w:tcPr>
          <w:p w:rsidR="00AC028D" w:rsidRPr="00AC028D" w:rsidRDefault="00F03F37" w:rsidP="00F03F37">
            <w:pPr>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3111" w:type="dxa"/>
          </w:tcPr>
          <w:p w:rsidR="00AC028D" w:rsidRPr="00F03F37" w:rsidRDefault="00F03F37" w:rsidP="00F03F37">
            <w:pPr>
              <w:snapToGrid w:val="0"/>
              <w:jc w:val="center"/>
              <w:rPr>
                <w:rFonts w:ascii="Times New Roman" w:hAnsi="Times New Roman" w:cs="Times New Roman"/>
                <w:b/>
                <w:i/>
                <w:sz w:val="24"/>
                <w:szCs w:val="24"/>
              </w:rPr>
            </w:pPr>
            <w:r w:rsidRPr="00F03F37">
              <w:rPr>
                <w:rFonts w:ascii="Times New Roman" w:hAnsi="Times New Roman" w:cs="Times New Roman"/>
                <w:b/>
                <w:i/>
                <w:sz w:val="24"/>
                <w:szCs w:val="24"/>
              </w:rPr>
              <w:t>Content 2</w:t>
            </w:r>
          </w:p>
        </w:tc>
        <w:tc>
          <w:tcPr>
            <w:tcW w:w="2835" w:type="dxa"/>
          </w:tcPr>
          <w:p w:rsidR="00AC028D" w:rsidRPr="00AC028D" w:rsidRDefault="00AC028D" w:rsidP="00487CC0">
            <w:pPr>
              <w:snapToGrid w:val="0"/>
              <w:jc w:val="both"/>
              <w:rPr>
                <w:rFonts w:ascii="Times New Roman" w:hAnsi="Times New Roman" w:cs="Times New Roman"/>
                <w:sz w:val="24"/>
                <w:szCs w:val="24"/>
              </w:rPr>
            </w:pPr>
          </w:p>
        </w:tc>
        <w:tc>
          <w:tcPr>
            <w:tcW w:w="2546" w:type="dxa"/>
          </w:tcPr>
          <w:p w:rsidR="00AC028D" w:rsidRPr="00AC028D" w:rsidRDefault="00AC028D" w:rsidP="00487CC0">
            <w:pPr>
              <w:snapToGrid w:val="0"/>
              <w:jc w:val="both"/>
              <w:rPr>
                <w:rFonts w:ascii="Times New Roman" w:hAnsi="Times New Roman" w:cs="Times New Roman"/>
                <w:sz w:val="24"/>
                <w:szCs w:val="24"/>
              </w:rPr>
            </w:pPr>
          </w:p>
        </w:tc>
      </w:tr>
      <w:tr w:rsidR="00F03F37" w:rsidRPr="00AC028D" w:rsidTr="00FA0243">
        <w:tc>
          <w:tcPr>
            <w:tcW w:w="570" w:type="dxa"/>
          </w:tcPr>
          <w:p w:rsidR="00F03F37" w:rsidRDefault="00F03F37" w:rsidP="00F03F37">
            <w:pPr>
              <w:snapToGrid w:val="0"/>
              <w:jc w:val="center"/>
              <w:rPr>
                <w:rFonts w:ascii="Times New Roman" w:hAnsi="Times New Roman" w:cs="Times New Roman"/>
                <w:sz w:val="24"/>
                <w:szCs w:val="24"/>
              </w:rPr>
            </w:pPr>
          </w:p>
        </w:tc>
        <w:tc>
          <w:tcPr>
            <w:tcW w:w="3111" w:type="dxa"/>
          </w:tcPr>
          <w:p w:rsidR="00F03F37" w:rsidRPr="00AC028D" w:rsidRDefault="00F03F37" w:rsidP="00F03F37">
            <w:pPr>
              <w:snapToGrid w:val="0"/>
              <w:jc w:val="center"/>
              <w:rPr>
                <w:rFonts w:ascii="Times New Roman" w:hAnsi="Times New Roman" w:cs="Times New Roman"/>
                <w:sz w:val="24"/>
                <w:szCs w:val="24"/>
              </w:rPr>
            </w:pPr>
            <w:r>
              <w:rPr>
                <w:rFonts w:ascii="Times New Roman" w:hAnsi="Times New Roman" w:cs="Times New Roman"/>
                <w:sz w:val="24"/>
                <w:szCs w:val="24"/>
              </w:rPr>
              <w:t>-</w:t>
            </w:r>
            <w:r w:rsidRPr="00AC028D">
              <w:rPr>
                <w:rFonts w:ascii="Times New Roman" w:hAnsi="Times New Roman" w:cs="Times New Roman"/>
                <w:sz w:val="24"/>
                <w:szCs w:val="24"/>
              </w:rPr>
              <w:t xml:space="preserve"> Task 1</w:t>
            </w:r>
          </w:p>
        </w:tc>
        <w:tc>
          <w:tcPr>
            <w:tcW w:w="2835" w:type="dxa"/>
          </w:tcPr>
          <w:p w:rsidR="00F03F37" w:rsidRPr="00AC028D" w:rsidRDefault="00F03F37" w:rsidP="00F03F37">
            <w:pPr>
              <w:snapToGrid w:val="0"/>
              <w:jc w:val="both"/>
              <w:rPr>
                <w:rFonts w:ascii="Times New Roman" w:hAnsi="Times New Roman" w:cs="Times New Roman"/>
                <w:sz w:val="24"/>
                <w:szCs w:val="24"/>
              </w:rPr>
            </w:pPr>
          </w:p>
        </w:tc>
        <w:tc>
          <w:tcPr>
            <w:tcW w:w="2546" w:type="dxa"/>
          </w:tcPr>
          <w:p w:rsidR="00F03F37" w:rsidRPr="00AC028D" w:rsidRDefault="00F03F37" w:rsidP="00F03F37">
            <w:pPr>
              <w:snapToGrid w:val="0"/>
              <w:jc w:val="both"/>
              <w:rPr>
                <w:rFonts w:ascii="Times New Roman" w:hAnsi="Times New Roman" w:cs="Times New Roman"/>
                <w:sz w:val="24"/>
                <w:szCs w:val="24"/>
              </w:rPr>
            </w:pPr>
          </w:p>
        </w:tc>
      </w:tr>
      <w:tr w:rsidR="00F03F37" w:rsidRPr="00AC028D" w:rsidTr="00FA0243">
        <w:tc>
          <w:tcPr>
            <w:tcW w:w="570" w:type="dxa"/>
          </w:tcPr>
          <w:p w:rsidR="00F03F37" w:rsidRDefault="00F03F37" w:rsidP="00F03F37">
            <w:pPr>
              <w:snapToGrid w:val="0"/>
              <w:jc w:val="center"/>
              <w:rPr>
                <w:rFonts w:ascii="Times New Roman" w:hAnsi="Times New Roman" w:cs="Times New Roman"/>
                <w:sz w:val="24"/>
                <w:szCs w:val="24"/>
              </w:rPr>
            </w:pPr>
          </w:p>
        </w:tc>
        <w:tc>
          <w:tcPr>
            <w:tcW w:w="3111" w:type="dxa"/>
          </w:tcPr>
          <w:p w:rsidR="00F03F37" w:rsidRPr="00AC028D" w:rsidRDefault="00F03F37" w:rsidP="00F03F37">
            <w:pPr>
              <w:snapToGrid w:val="0"/>
              <w:jc w:val="center"/>
              <w:rPr>
                <w:rFonts w:ascii="Times New Roman" w:hAnsi="Times New Roman" w:cs="Times New Roman"/>
                <w:sz w:val="24"/>
                <w:szCs w:val="24"/>
              </w:rPr>
            </w:pPr>
            <w:r>
              <w:rPr>
                <w:rFonts w:ascii="Times New Roman" w:hAnsi="Times New Roman" w:cs="Times New Roman"/>
                <w:sz w:val="24"/>
                <w:szCs w:val="24"/>
              </w:rPr>
              <w:t>-</w:t>
            </w:r>
            <w:r w:rsidRPr="00AC028D">
              <w:rPr>
                <w:rFonts w:ascii="Times New Roman" w:hAnsi="Times New Roman" w:cs="Times New Roman"/>
                <w:sz w:val="24"/>
                <w:szCs w:val="24"/>
              </w:rPr>
              <w:t xml:space="preserve"> Task 2</w:t>
            </w:r>
          </w:p>
        </w:tc>
        <w:tc>
          <w:tcPr>
            <w:tcW w:w="2835" w:type="dxa"/>
          </w:tcPr>
          <w:p w:rsidR="00F03F37" w:rsidRPr="00AC028D" w:rsidRDefault="00F03F37" w:rsidP="00F03F37">
            <w:pPr>
              <w:snapToGrid w:val="0"/>
              <w:jc w:val="both"/>
              <w:rPr>
                <w:rFonts w:ascii="Times New Roman" w:hAnsi="Times New Roman" w:cs="Times New Roman"/>
                <w:sz w:val="24"/>
                <w:szCs w:val="24"/>
              </w:rPr>
            </w:pPr>
          </w:p>
        </w:tc>
        <w:tc>
          <w:tcPr>
            <w:tcW w:w="2546" w:type="dxa"/>
          </w:tcPr>
          <w:p w:rsidR="00F03F37" w:rsidRPr="00AC028D" w:rsidRDefault="00F03F37" w:rsidP="00F03F37">
            <w:pPr>
              <w:snapToGrid w:val="0"/>
              <w:jc w:val="both"/>
              <w:rPr>
                <w:rFonts w:ascii="Times New Roman" w:hAnsi="Times New Roman" w:cs="Times New Roman"/>
                <w:sz w:val="24"/>
                <w:szCs w:val="24"/>
              </w:rPr>
            </w:pPr>
          </w:p>
        </w:tc>
      </w:tr>
    </w:tbl>
    <w:p w:rsidR="0068672F" w:rsidRPr="00A82266" w:rsidRDefault="0068672F" w:rsidP="0068672F">
      <w:pPr>
        <w:snapToGrid w:val="0"/>
        <w:jc w:val="both"/>
        <w:rPr>
          <w:rFonts w:ascii="Times New Roman" w:hAnsi="Times New Roman" w:cs="Times New Roman"/>
          <w:b/>
          <w:sz w:val="28"/>
          <w:szCs w:val="24"/>
        </w:rPr>
      </w:pPr>
      <w:r w:rsidRPr="00A82266">
        <w:rPr>
          <w:rFonts w:ascii="Times New Roman" w:hAnsi="Times New Roman" w:cs="Times New Roman"/>
          <w:b/>
          <w:sz w:val="28"/>
          <w:szCs w:val="24"/>
        </w:rPr>
        <w:t>VIII. PROJECT IMPLEMENTATION BUDGET</w:t>
      </w:r>
    </w:p>
    <w:p w:rsidR="0068672F" w:rsidRPr="0022082D" w:rsidRDefault="0068672F" w:rsidP="00A75544">
      <w:pPr>
        <w:snapToGrid w:val="0"/>
        <w:jc w:val="right"/>
        <w:rPr>
          <w:rFonts w:ascii="Times New Roman" w:hAnsi="Times New Roman" w:cs="Times New Roman"/>
          <w:i/>
          <w:sz w:val="24"/>
          <w:szCs w:val="24"/>
        </w:rPr>
      </w:pPr>
      <w:r w:rsidRPr="0022082D">
        <w:rPr>
          <w:rFonts w:ascii="Times New Roman" w:hAnsi="Times New Roman" w:cs="Times New Roman"/>
          <w:i/>
          <w:sz w:val="24"/>
          <w:szCs w:val="24"/>
        </w:rPr>
        <w:t>Unit: million VND</w:t>
      </w:r>
    </w:p>
    <w:tbl>
      <w:tblPr>
        <w:tblStyle w:val="TableGrid"/>
        <w:tblW w:w="0" w:type="auto"/>
        <w:tblLook w:val="04A0" w:firstRow="1" w:lastRow="0" w:firstColumn="1" w:lastColumn="0" w:noHBand="0" w:noVBand="1"/>
      </w:tblPr>
      <w:tblGrid>
        <w:gridCol w:w="570"/>
        <w:gridCol w:w="994"/>
        <w:gridCol w:w="950"/>
        <w:gridCol w:w="1030"/>
        <w:gridCol w:w="1470"/>
        <w:gridCol w:w="1536"/>
        <w:gridCol w:w="1336"/>
        <w:gridCol w:w="1176"/>
      </w:tblGrid>
      <w:tr w:rsidR="004224CC" w:rsidRPr="00F66FF4" w:rsidTr="004224CC">
        <w:tc>
          <w:tcPr>
            <w:tcW w:w="570" w:type="dxa"/>
            <w:vMerge w:val="restart"/>
            <w:vAlign w:val="center"/>
          </w:tcPr>
          <w:p w:rsidR="004224CC" w:rsidRPr="00F66FF4" w:rsidRDefault="004224CC" w:rsidP="004224CC">
            <w:pPr>
              <w:snapToGrid w:val="0"/>
              <w:jc w:val="center"/>
              <w:rPr>
                <w:rFonts w:ascii="Times New Roman" w:hAnsi="Times New Roman" w:cs="Times New Roman"/>
                <w:b/>
                <w:sz w:val="24"/>
                <w:szCs w:val="24"/>
              </w:rPr>
            </w:pPr>
            <w:r w:rsidRPr="00F66FF4">
              <w:rPr>
                <w:rFonts w:ascii="Times New Roman" w:hAnsi="Times New Roman" w:cs="Times New Roman"/>
                <w:b/>
                <w:sz w:val="24"/>
                <w:szCs w:val="24"/>
              </w:rPr>
              <w:t>No.</w:t>
            </w:r>
          </w:p>
        </w:tc>
        <w:tc>
          <w:tcPr>
            <w:tcW w:w="1274" w:type="dxa"/>
            <w:vMerge w:val="restart"/>
            <w:vAlign w:val="center"/>
          </w:tcPr>
          <w:p w:rsidR="004224CC" w:rsidRPr="00F66FF4" w:rsidRDefault="004224CC" w:rsidP="004224CC">
            <w:pPr>
              <w:snapToGrid w:val="0"/>
              <w:jc w:val="center"/>
              <w:rPr>
                <w:rFonts w:ascii="Times New Roman" w:hAnsi="Times New Roman" w:cs="Times New Roman"/>
                <w:b/>
                <w:sz w:val="24"/>
                <w:szCs w:val="24"/>
              </w:rPr>
            </w:pPr>
            <w:r w:rsidRPr="00F66FF4">
              <w:rPr>
                <w:rFonts w:ascii="Times New Roman" w:hAnsi="Times New Roman" w:cs="Times New Roman"/>
                <w:b/>
                <w:sz w:val="24"/>
                <w:szCs w:val="24"/>
              </w:rPr>
              <w:t>Cost items</w:t>
            </w:r>
          </w:p>
        </w:tc>
        <w:tc>
          <w:tcPr>
            <w:tcW w:w="983" w:type="dxa"/>
            <w:vMerge w:val="restart"/>
            <w:vAlign w:val="center"/>
          </w:tcPr>
          <w:p w:rsidR="004224CC" w:rsidRPr="00F66FF4" w:rsidRDefault="004224CC" w:rsidP="004224CC">
            <w:pPr>
              <w:snapToGrid w:val="0"/>
              <w:jc w:val="center"/>
              <w:rPr>
                <w:rFonts w:ascii="Times New Roman" w:hAnsi="Times New Roman" w:cs="Times New Roman"/>
                <w:b/>
                <w:sz w:val="24"/>
                <w:szCs w:val="24"/>
              </w:rPr>
            </w:pPr>
            <w:r w:rsidRPr="00F66FF4">
              <w:rPr>
                <w:rFonts w:ascii="Times New Roman" w:hAnsi="Times New Roman" w:cs="Times New Roman"/>
                <w:b/>
                <w:sz w:val="24"/>
                <w:szCs w:val="24"/>
              </w:rPr>
              <w:t>Total budget</w:t>
            </w:r>
          </w:p>
        </w:tc>
        <w:tc>
          <w:tcPr>
            <w:tcW w:w="6235" w:type="dxa"/>
            <w:gridSpan w:val="5"/>
            <w:vAlign w:val="center"/>
          </w:tcPr>
          <w:p w:rsidR="004224CC" w:rsidRPr="00F66FF4" w:rsidRDefault="004224CC" w:rsidP="004224CC">
            <w:pPr>
              <w:snapToGrid w:val="0"/>
              <w:jc w:val="center"/>
              <w:rPr>
                <w:rFonts w:ascii="Times New Roman" w:hAnsi="Times New Roman" w:cs="Times New Roman"/>
                <w:b/>
                <w:sz w:val="24"/>
                <w:szCs w:val="24"/>
              </w:rPr>
            </w:pPr>
            <w:r w:rsidRPr="00F66FF4">
              <w:rPr>
                <w:rFonts w:ascii="Times New Roman" w:hAnsi="Times New Roman" w:cs="Times New Roman"/>
                <w:b/>
                <w:sz w:val="24"/>
                <w:szCs w:val="24"/>
              </w:rPr>
              <w:t>Of which</w:t>
            </w:r>
          </w:p>
        </w:tc>
      </w:tr>
      <w:tr w:rsidR="004224CC" w:rsidRPr="00F66FF4" w:rsidTr="004224CC">
        <w:tc>
          <w:tcPr>
            <w:tcW w:w="570" w:type="dxa"/>
            <w:vMerge/>
            <w:vAlign w:val="center"/>
          </w:tcPr>
          <w:p w:rsidR="004224CC" w:rsidRPr="00F66FF4" w:rsidRDefault="004224CC" w:rsidP="004224CC">
            <w:pPr>
              <w:snapToGrid w:val="0"/>
              <w:jc w:val="center"/>
              <w:rPr>
                <w:rFonts w:ascii="Times New Roman" w:hAnsi="Times New Roman" w:cs="Times New Roman"/>
                <w:b/>
                <w:sz w:val="24"/>
                <w:szCs w:val="24"/>
              </w:rPr>
            </w:pPr>
          </w:p>
        </w:tc>
        <w:tc>
          <w:tcPr>
            <w:tcW w:w="1274" w:type="dxa"/>
            <w:vMerge/>
            <w:vAlign w:val="center"/>
          </w:tcPr>
          <w:p w:rsidR="004224CC" w:rsidRPr="00F66FF4" w:rsidRDefault="004224CC" w:rsidP="004224CC">
            <w:pPr>
              <w:snapToGrid w:val="0"/>
              <w:jc w:val="center"/>
              <w:rPr>
                <w:rFonts w:ascii="Times New Roman" w:hAnsi="Times New Roman" w:cs="Times New Roman"/>
                <w:b/>
                <w:sz w:val="24"/>
                <w:szCs w:val="24"/>
              </w:rPr>
            </w:pPr>
          </w:p>
        </w:tc>
        <w:tc>
          <w:tcPr>
            <w:tcW w:w="983" w:type="dxa"/>
            <w:vMerge/>
            <w:vAlign w:val="center"/>
          </w:tcPr>
          <w:p w:rsidR="004224CC" w:rsidRPr="00F66FF4" w:rsidRDefault="004224CC" w:rsidP="004224CC">
            <w:pPr>
              <w:snapToGrid w:val="0"/>
              <w:jc w:val="center"/>
              <w:rPr>
                <w:rFonts w:ascii="Times New Roman" w:hAnsi="Times New Roman" w:cs="Times New Roman"/>
                <w:b/>
                <w:sz w:val="24"/>
                <w:szCs w:val="24"/>
              </w:rPr>
            </w:pPr>
          </w:p>
        </w:tc>
        <w:tc>
          <w:tcPr>
            <w:tcW w:w="3883" w:type="dxa"/>
            <w:gridSpan w:val="3"/>
            <w:vAlign w:val="center"/>
          </w:tcPr>
          <w:p w:rsidR="004224CC" w:rsidRPr="00F66FF4" w:rsidRDefault="004224CC" w:rsidP="004224CC">
            <w:pPr>
              <w:snapToGrid w:val="0"/>
              <w:jc w:val="center"/>
              <w:rPr>
                <w:rFonts w:ascii="Times New Roman" w:hAnsi="Times New Roman" w:cs="Times New Roman"/>
                <w:b/>
                <w:sz w:val="24"/>
                <w:szCs w:val="24"/>
              </w:rPr>
            </w:pPr>
            <w:r w:rsidRPr="00F66FF4">
              <w:rPr>
                <w:rFonts w:ascii="Times New Roman" w:hAnsi="Times New Roman" w:cs="Times New Roman"/>
                <w:b/>
                <w:sz w:val="24"/>
                <w:szCs w:val="24"/>
              </w:rPr>
              <w:t>Research/decoding/incubation/design and fabrication costs</w:t>
            </w:r>
          </w:p>
        </w:tc>
        <w:tc>
          <w:tcPr>
            <w:tcW w:w="1256" w:type="dxa"/>
            <w:vMerge w:val="restart"/>
            <w:vAlign w:val="center"/>
          </w:tcPr>
          <w:p w:rsidR="004224CC" w:rsidRPr="00F66FF4" w:rsidRDefault="004224CC" w:rsidP="004224CC">
            <w:pPr>
              <w:snapToGrid w:val="0"/>
              <w:jc w:val="center"/>
              <w:rPr>
                <w:rFonts w:ascii="Times New Roman" w:hAnsi="Times New Roman" w:cs="Times New Roman"/>
                <w:b/>
                <w:sz w:val="24"/>
                <w:szCs w:val="24"/>
              </w:rPr>
            </w:pPr>
            <w:r w:rsidRPr="00F66FF4">
              <w:rPr>
                <w:rFonts w:ascii="Times New Roman" w:hAnsi="Times New Roman" w:cs="Times New Roman"/>
                <w:b/>
                <w:sz w:val="24"/>
                <w:szCs w:val="24"/>
              </w:rPr>
              <w:t>Machinery and equipment</w:t>
            </w:r>
          </w:p>
        </w:tc>
        <w:tc>
          <w:tcPr>
            <w:tcW w:w="1096" w:type="dxa"/>
            <w:vMerge w:val="restart"/>
            <w:vAlign w:val="center"/>
          </w:tcPr>
          <w:p w:rsidR="004224CC" w:rsidRPr="00F66FF4" w:rsidRDefault="004224CC" w:rsidP="004224CC">
            <w:pPr>
              <w:snapToGrid w:val="0"/>
              <w:jc w:val="center"/>
              <w:rPr>
                <w:rFonts w:ascii="Times New Roman" w:hAnsi="Times New Roman" w:cs="Times New Roman"/>
                <w:b/>
                <w:sz w:val="24"/>
                <w:szCs w:val="24"/>
              </w:rPr>
            </w:pPr>
            <w:r w:rsidRPr="00F66FF4">
              <w:rPr>
                <w:rFonts w:ascii="Times New Roman" w:hAnsi="Times New Roman" w:cs="Times New Roman"/>
                <w:b/>
                <w:sz w:val="24"/>
                <w:szCs w:val="24"/>
              </w:rPr>
              <w:t>Raw materials and energy</w:t>
            </w:r>
          </w:p>
        </w:tc>
      </w:tr>
      <w:tr w:rsidR="004224CC" w:rsidRPr="00F66FF4" w:rsidTr="004224CC">
        <w:tc>
          <w:tcPr>
            <w:tcW w:w="570" w:type="dxa"/>
            <w:vMerge/>
            <w:vAlign w:val="center"/>
          </w:tcPr>
          <w:p w:rsidR="004224CC" w:rsidRPr="00F66FF4" w:rsidRDefault="004224CC" w:rsidP="004224CC">
            <w:pPr>
              <w:snapToGrid w:val="0"/>
              <w:jc w:val="center"/>
              <w:rPr>
                <w:rFonts w:ascii="Times New Roman" w:hAnsi="Times New Roman" w:cs="Times New Roman"/>
                <w:b/>
                <w:sz w:val="24"/>
                <w:szCs w:val="24"/>
              </w:rPr>
            </w:pPr>
          </w:p>
        </w:tc>
        <w:tc>
          <w:tcPr>
            <w:tcW w:w="1274" w:type="dxa"/>
            <w:vMerge/>
            <w:vAlign w:val="center"/>
          </w:tcPr>
          <w:p w:rsidR="004224CC" w:rsidRPr="00F66FF4" w:rsidRDefault="004224CC" w:rsidP="004224CC">
            <w:pPr>
              <w:snapToGrid w:val="0"/>
              <w:jc w:val="center"/>
              <w:rPr>
                <w:rFonts w:ascii="Times New Roman" w:hAnsi="Times New Roman" w:cs="Times New Roman"/>
                <w:b/>
                <w:sz w:val="24"/>
                <w:szCs w:val="24"/>
              </w:rPr>
            </w:pPr>
          </w:p>
        </w:tc>
        <w:tc>
          <w:tcPr>
            <w:tcW w:w="983" w:type="dxa"/>
            <w:vMerge/>
            <w:vAlign w:val="center"/>
          </w:tcPr>
          <w:p w:rsidR="004224CC" w:rsidRPr="00F66FF4" w:rsidRDefault="004224CC" w:rsidP="004224CC">
            <w:pPr>
              <w:snapToGrid w:val="0"/>
              <w:jc w:val="center"/>
              <w:rPr>
                <w:rFonts w:ascii="Times New Roman" w:hAnsi="Times New Roman" w:cs="Times New Roman"/>
                <w:b/>
                <w:sz w:val="24"/>
                <w:szCs w:val="24"/>
              </w:rPr>
            </w:pPr>
          </w:p>
        </w:tc>
        <w:tc>
          <w:tcPr>
            <w:tcW w:w="1037" w:type="dxa"/>
            <w:vAlign w:val="center"/>
          </w:tcPr>
          <w:p w:rsidR="004224CC" w:rsidRPr="00F66FF4" w:rsidRDefault="004224CC" w:rsidP="004224CC">
            <w:pPr>
              <w:snapToGrid w:val="0"/>
              <w:jc w:val="center"/>
              <w:rPr>
                <w:rFonts w:ascii="Times New Roman" w:hAnsi="Times New Roman" w:cs="Times New Roman"/>
                <w:b/>
                <w:sz w:val="24"/>
                <w:szCs w:val="24"/>
              </w:rPr>
            </w:pPr>
            <w:r w:rsidRPr="00F66FF4">
              <w:rPr>
                <w:rFonts w:ascii="Times New Roman" w:hAnsi="Times New Roman" w:cs="Times New Roman"/>
                <w:b/>
                <w:sz w:val="24"/>
                <w:szCs w:val="24"/>
              </w:rPr>
              <w:t>Direct labor costs</w:t>
            </w:r>
          </w:p>
        </w:tc>
        <w:tc>
          <w:tcPr>
            <w:tcW w:w="1403" w:type="dxa"/>
            <w:vAlign w:val="center"/>
          </w:tcPr>
          <w:p w:rsidR="004224CC" w:rsidRPr="00F66FF4" w:rsidRDefault="004224CC" w:rsidP="004224CC">
            <w:pPr>
              <w:snapToGrid w:val="0"/>
              <w:jc w:val="center"/>
              <w:rPr>
                <w:rFonts w:ascii="Times New Roman" w:hAnsi="Times New Roman" w:cs="Times New Roman"/>
                <w:b/>
                <w:sz w:val="24"/>
                <w:szCs w:val="24"/>
              </w:rPr>
            </w:pPr>
            <w:r w:rsidRPr="00F66FF4">
              <w:rPr>
                <w:rFonts w:ascii="Times New Roman" w:hAnsi="Times New Roman" w:cs="Times New Roman"/>
                <w:b/>
                <w:sz w:val="24"/>
                <w:szCs w:val="24"/>
              </w:rPr>
              <w:t>Professional outsourcing</w:t>
            </w:r>
          </w:p>
        </w:tc>
        <w:tc>
          <w:tcPr>
            <w:tcW w:w="1443" w:type="dxa"/>
            <w:vAlign w:val="center"/>
          </w:tcPr>
          <w:p w:rsidR="004224CC" w:rsidRPr="00F66FF4" w:rsidRDefault="004224CC" w:rsidP="004224CC">
            <w:pPr>
              <w:snapToGrid w:val="0"/>
              <w:jc w:val="center"/>
              <w:rPr>
                <w:rFonts w:ascii="Times New Roman" w:hAnsi="Times New Roman" w:cs="Times New Roman"/>
                <w:b/>
                <w:sz w:val="24"/>
                <w:szCs w:val="24"/>
              </w:rPr>
            </w:pPr>
            <w:r w:rsidRPr="00F66FF4">
              <w:rPr>
                <w:rFonts w:ascii="Times New Roman" w:hAnsi="Times New Roman" w:cs="Times New Roman"/>
                <w:b/>
                <w:sz w:val="24"/>
                <w:szCs w:val="24"/>
              </w:rPr>
              <w:t>Project management and other costs</w:t>
            </w:r>
          </w:p>
        </w:tc>
        <w:tc>
          <w:tcPr>
            <w:tcW w:w="1256" w:type="dxa"/>
            <w:vMerge/>
            <w:vAlign w:val="center"/>
          </w:tcPr>
          <w:p w:rsidR="004224CC" w:rsidRPr="00F66FF4" w:rsidRDefault="004224CC" w:rsidP="004224CC">
            <w:pPr>
              <w:snapToGrid w:val="0"/>
              <w:jc w:val="center"/>
              <w:rPr>
                <w:rFonts w:ascii="Times New Roman" w:hAnsi="Times New Roman" w:cs="Times New Roman"/>
                <w:b/>
                <w:sz w:val="24"/>
                <w:szCs w:val="24"/>
              </w:rPr>
            </w:pPr>
          </w:p>
        </w:tc>
        <w:tc>
          <w:tcPr>
            <w:tcW w:w="1096" w:type="dxa"/>
            <w:vMerge/>
            <w:vAlign w:val="center"/>
          </w:tcPr>
          <w:p w:rsidR="004224CC" w:rsidRPr="00F66FF4" w:rsidRDefault="004224CC" w:rsidP="004224CC">
            <w:pPr>
              <w:snapToGrid w:val="0"/>
              <w:jc w:val="center"/>
              <w:rPr>
                <w:rFonts w:ascii="Times New Roman" w:hAnsi="Times New Roman" w:cs="Times New Roman"/>
                <w:b/>
                <w:sz w:val="24"/>
                <w:szCs w:val="24"/>
              </w:rPr>
            </w:pPr>
          </w:p>
        </w:tc>
      </w:tr>
      <w:tr w:rsidR="00A82266" w:rsidTr="004224CC">
        <w:tc>
          <w:tcPr>
            <w:tcW w:w="570" w:type="dxa"/>
          </w:tcPr>
          <w:p w:rsidR="00A82266" w:rsidRDefault="00A82266" w:rsidP="0068672F">
            <w:pPr>
              <w:snapToGrid w:val="0"/>
              <w:jc w:val="both"/>
              <w:rPr>
                <w:rFonts w:ascii="Times New Roman" w:hAnsi="Times New Roman" w:cs="Times New Roman"/>
                <w:sz w:val="24"/>
                <w:szCs w:val="24"/>
              </w:rPr>
            </w:pPr>
          </w:p>
        </w:tc>
        <w:tc>
          <w:tcPr>
            <w:tcW w:w="1274" w:type="dxa"/>
          </w:tcPr>
          <w:p w:rsidR="00A82266" w:rsidRDefault="00A82266" w:rsidP="0068672F">
            <w:pPr>
              <w:snapToGrid w:val="0"/>
              <w:jc w:val="both"/>
              <w:rPr>
                <w:rFonts w:ascii="Times New Roman" w:hAnsi="Times New Roman" w:cs="Times New Roman"/>
                <w:sz w:val="24"/>
                <w:szCs w:val="24"/>
              </w:rPr>
            </w:pPr>
          </w:p>
        </w:tc>
        <w:tc>
          <w:tcPr>
            <w:tcW w:w="983" w:type="dxa"/>
          </w:tcPr>
          <w:p w:rsidR="00A82266" w:rsidRDefault="00A82266" w:rsidP="0068672F">
            <w:pPr>
              <w:snapToGrid w:val="0"/>
              <w:jc w:val="both"/>
              <w:rPr>
                <w:rFonts w:ascii="Times New Roman" w:hAnsi="Times New Roman" w:cs="Times New Roman"/>
                <w:sz w:val="24"/>
                <w:szCs w:val="24"/>
              </w:rPr>
            </w:pPr>
          </w:p>
        </w:tc>
        <w:tc>
          <w:tcPr>
            <w:tcW w:w="1037" w:type="dxa"/>
          </w:tcPr>
          <w:p w:rsidR="00A82266" w:rsidRDefault="00A82266" w:rsidP="0068672F">
            <w:pPr>
              <w:snapToGrid w:val="0"/>
              <w:jc w:val="both"/>
              <w:rPr>
                <w:rFonts w:ascii="Times New Roman" w:hAnsi="Times New Roman" w:cs="Times New Roman"/>
                <w:sz w:val="24"/>
                <w:szCs w:val="24"/>
              </w:rPr>
            </w:pPr>
          </w:p>
        </w:tc>
        <w:tc>
          <w:tcPr>
            <w:tcW w:w="1403" w:type="dxa"/>
          </w:tcPr>
          <w:p w:rsidR="00A82266" w:rsidRDefault="00A82266" w:rsidP="0068672F">
            <w:pPr>
              <w:snapToGrid w:val="0"/>
              <w:jc w:val="both"/>
              <w:rPr>
                <w:rFonts w:ascii="Times New Roman" w:hAnsi="Times New Roman" w:cs="Times New Roman"/>
                <w:sz w:val="24"/>
                <w:szCs w:val="24"/>
              </w:rPr>
            </w:pPr>
          </w:p>
        </w:tc>
        <w:tc>
          <w:tcPr>
            <w:tcW w:w="1443" w:type="dxa"/>
          </w:tcPr>
          <w:p w:rsidR="00A82266" w:rsidRDefault="00A82266" w:rsidP="0068672F">
            <w:pPr>
              <w:snapToGrid w:val="0"/>
              <w:jc w:val="both"/>
              <w:rPr>
                <w:rFonts w:ascii="Times New Roman" w:hAnsi="Times New Roman" w:cs="Times New Roman"/>
                <w:sz w:val="24"/>
                <w:szCs w:val="24"/>
              </w:rPr>
            </w:pPr>
          </w:p>
        </w:tc>
        <w:tc>
          <w:tcPr>
            <w:tcW w:w="1256" w:type="dxa"/>
          </w:tcPr>
          <w:p w:rsidR="00A82266" w:rsidRDefault="00A82266" w:rsidP="0068672F">
            <w:pPr>
              <w:snapToGrid w:val="0"/>
              <w:jc w:val="both"/>
              <w:rPr>
                <w:rFonts w:ascii="Times New Roman" w:hAnsi="Times New Roman" w:cs="Times New Roman"/>
                <w:sz w:val="24"/>
                <w:szCs w:val="24"/>
              </w:rPr>
            </w:pPr>
          </w:p>
        </w:tc>
        <w:tc>
          <w:tcPr>
            <w:tcW w:w="1096" w:type="dxa"/>
          </w:tcPr>
          <w:p w:rsidR="00A82266" w:rsidRDefault="00A82266" w:rsidP="0068672F">
            <w:pPr>
              <w:snapToGrid w:val="0"/>
              <w:jc w:val="both"/>
              <w:rPr>
                <w:rFonts w:ascii="Times New Roman" w:hAnsi="Times New Roman" w:cs="Times New Roman"/>
                <w:sz w:val="24"/>
                <w:szCs w:val="24"/>
              </w:rPr>
            </w:pPr>
          </w:p>
        </w:tc>
      </w:tr>
    </w:tbl>
    <w:p w:rsidR="009C2D4F" w:rsidRPr="00A5119D" w:rsidRDefault="009C2D4F" w:rsidP="009C2D4F">
      <w:pPr>
        <w:snapToGrid w:val="0"/>
        <w:rPr>
          <w:rFonts w:ascii="Times New Roman" w:hAnsi="Times New Roman" w:cs="Times New Roman"/>
          <w:b/>
          <w:sz w:val="24"/>
          <w:szCs w:val="24"/>
        </w:rPr>
      </w:pPr>
      <w:r w:rsidRPr="009C2D4F">
        <w:rPr>
          <w:rFonts w:ascii="Times New Roman" w:hAnsi="Times New Roman" w:cs="Times New Roman"/>
          <w:b/>
          <w:sz w:val="24"/>
          <w:szCs w:val="24"/>
          <w:u w:val="single"/>
        </w:rPr>
        <w:t>Of which</w:t>
      </w:r>
      <w:r w:rsidRPr="00A5119D">
        <w:rPr>
          <w:rFonts w:ascii="Times New Roman" w:hAnsi="Times New Roman" w:cs="Times New Roman"/>
          <w:b/>
          <w:sz w:val="24"/>
          <w:szCs w:val="24"/>
        </w:rPr>
        <w:t>:</w:t>
      </w:r>
    </w:p>
    <w:p w:rsidR="006103BD" w:rsidRPr="00494974" w:rsidRDefault="009C2D4F" w:rsidP="009C2D4F">
      <w:pPr>
        <w:snapToGrid w:val="0"/>
        <w:rPr>
          <w:rFonts w:ascii="Times New Roman" w:hAnsi="Times New Roman" w:cs="Times New Roman"/>
          <w:b/>
          <w:sz w:val="24"/>
          <w:szCs w:val="24"/>
        </w:rPr>
      </w:pPr>
      <w:r w:rsidRPr="009C2D4F">
        <w:rPr>
          <w:rFonts w:ascii="Times New Roman" w:hAnsi="Times New Roman" w:cs="Times New Roman"/>
          <w:b/>
          <w:sz w:val="24"/>
          <w:szCs w:val="24"/>
          <w:u w:val="single"/>
        </w:rPr>
        <w:t>Item 1</w:t>
      </w:r>
      <w:r w:rsidRPr="00A5119D">
        <w:rPr>
          <w:rFonts w:ascii="Times New Roman" w:hAnsi="Times New Roman" w:cs="Times New Roman"/>
          <w:b/>
          <w:sz w:val="24"/>
          <w:szCs w:val="24"/>
        </w:rPr>
        <w:t xml:space="preserve">. </w:t>
      </w:r>
      <w:r w:rsidRPr="00494974">
        <w:rPr>
          <w:rFonts w:ascii="Times New Roman" w:hAnsi="Times New Roman" w:cs="Times New Roman"/>
          <w:b/>
          <w:sz w:val="24"/>
          <w:szCs w:val="24"/>
        </w:rPr>
        <w:t>Direct labor costs</w:t>
      </w:r>
      <w:r w:rsidR="006103BD" w:rsidRPr="00494974">
        <w:rPr>
          <w:rFonts w:ascii="Times New Roman" w:hAnsi="Times New Roman" w:cs="Times New Roman"/>
          <w:b/>
          <w:sz w:val="24"/>
          <w:szCs w:val="24"/>
        </w:rPr>
        <w:tab/>
      </w:r>
      <w:r w:rsidR="006103BD" w:rsidRPr="00494974">
        <w:rPr>
          <w:rFonts w:ascii="Times New Roman" w:hAnsi="Times New Roman" w:cs="Times New Roman"/>
          <w:b/>
          <w:sz w:val="24"/>
          <w:szCs w:val="24"/>
        </w:rPr>
        <w:tab/>
      </w:r>
      <w:r w:rsidR="006103BD" w:rsidRPr="00494974">
        <w:rPr>
          <w:rFonts w:ascii="Times New Roman" w:hAnsi="Times New Roman" w:cs="Times New Roman"/>
          <w:b/>
          <w:sz w:val="24"/>
          <w:szCs w:val="24"/>
        </w:rPr>
        <w:tab/>
      </w:r>
    </w:p>
    <w:p w:rsidR="001A0335" w:rsidRPr="0022082D" w:rsidRDefault="006103BD" w:rsidP="001A0335">
      <w:pPr>
        <w:snapToGrid w:val="0"/>
        <w:jc w:val="right"/>
        <w:rPr>
          <w:rFonts w:ascii="Times New Roman" w:hAnsi="Times New Roman" w:cs="Times New Roman"/>
          <w:i/>
          <w:sz w:val="24"/>
          <w:szCs w:val="24"/>
        </w:rPr>
      </w:pP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001A0335" w:rsidRPr="0022082D">
        <w:rPr>
          <w:rFonts w:ascii="Times New Roman" w:hAnsi="Times New Roman" w:cs="Times New Roman"/>
          <w:i/>
          <w:sz w:val="24"/>
          <w:szCs w:val="24"/>
        </w:rPr>
        <w:t>Unit: million VND</w:t>
      </w:r>
    </w:p>
    <w:tbl>
      <w:tblPr>
        <w:tblStyle w:val="TableGrid"/>
        <w:tblW w:w="11341" w:type="dxa"/>
        <w:tblInd w:w="-1423" w:type="dxa"/>
        <w:tblLook w:val="04A0" w:firstRow="1" w:lastRow="0" w:firstColumn="1" w:lastColumn="0" w:noHBand="0" w:noVBand="1"/>
      </w:tblPr>
      <w:tblGrid>
        <w:gridCol w:w="375"/>
        <w:gridCol w:w="1063"/>
        <w:gridCol w:w="1173"/>
        <w:gridCol w:w="985"/>
        <w:gridCol w:w="941"/>
        <w:gridCol w:w="1285"/>
        <w:gridCol w:w="1266"/>
        <w:gridCol w:w="1424"/>
        <w:gridCol w:w="697"/>
        <w:gridCol w:w="685"/>
        <w:gridCol w:w="590"/>
        <w:gridCol w:w="857"/>
      </w:tblGrid>
      <w:tr w:rsidR="00FD2B48" w:rsidRPr="00D14B77" w:rsidTr="00FD2B48">
        <w:tc>
          <w:tcPr>
            <w:tcW w:w="375" w:type="dxa"/>
            <w:vMerge w:val="restart"/>
            <w:vAlign w:val="center"/>
          </w:tcPr>
          <w:p w:rsidR="00FD2B48" w:rsidRPr="00D14B77" w:rsidRDefault="00FD2B48" w:rsidP="00AC172E">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No.</w:t>
            </w:r>
          </w:p>
        </w:tc>
        <w:tc>
          <w:tcPr>
            <w:tcW w:w="1063" w:type="dxa"/>
            <w:vMerge w:val="restart"/>
            <w:vAlign w:val="center"/>
          </w:tcPr>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Task description</w:t>
            </w:r>
          </w:p>
        </w:tc>
        <w:tc>
          <w:tcPr>
            <w:tcW w:w="1173" w:type="dxa"/>
            <w:vMerge w:val="restart"/>
            <w:vAlign w:val="center"/>
          </w:tcPr>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Research position/title</w:t>
            </w:r>
          </w:p>
        </w:tc>
        <w:tc>
          <w:tcPr>
            <w:tcW w:w="985" w:type="dxa"/>
            <w:vMerge w:val="restart"/>
            <w:vAlign w:val="center"/>
          </w:tcPr>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Scientific labor coefficient</w:t>
            </w:r>
          </w:p>
        </w:tc>
        <w:tc>
          <w:tcPr>
            <w:tcW w:w="941" w:type="dxa"/>
            <w:vMerge w:val="restart"/>
            <w:vAlign w:val="center"/>
          </w:tcPr>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Number of personnel in the position group</w:t>
            </w:r>
          </w:p>
        </w:tc>
        <w:tc>
          <w:tcPr>
            <w:tcW w:w="1285" w:type="dxa"/>
            <w:vMerge w:val="restart"/>
            <w:vAlign w:val="center"/>
          </w:tcPr>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Monthly remuneration rate of the Project Leader</w:t>
            </w:r>
          </w:p>
        </w:tc>
        <w:tc>
          <w:tcPr>
            <w:tcW w:w="1266" w:type="dxa"/>
            <w:vMerge w:val="restart"/>
            <w:vAlign w:val="center"/>
          </w:tcPr>
          <w:p w:rsidR="00FD2B48"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Total equivalent months of the position/</w:t>
            </w:r>
          </w:p>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position group</w:t>
            </w:r>
          </w:p>
        </w:tc>
        <w:tc>
          <w:tcPr>
            <w:tcW w:w="1424" w:type="dxa"/>
            <w:vMerge w:val="restart"/>
            <w:vAlign w:val="center"/>
          </w:tcPr>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Total remuneration for task implementation</w:t>
            </w:r>
          </w:p>
        </w:tc>
        <w:tc>
          <w:tcPr>
            <w:tcW w:w="1972" w:type="dxa"/>
            <w:gridSpan w:val="3"/>
            <w:vAlign w:val="center"/>
          </w:tcPr>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Funding source</w:t>
            </w:r>
          </w:p>
        </w:tc>
        <w:tc>
          <w:tcPr>
            <w:tcW w:w="857" w:type="dxa"/>
            <w:vMerge w:val="restart"/>
            <w:vAlign w:val="center"/>
          </w:tcPr>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Remarks</w:t>
            </w:r>
          </w:p>
        </w:tc>
      </w:tr>
      <w:tr w:rsidR="00FD2B48" w:rsidRPr="00D14B77" w:rsidTr="00FD2B48">
        <w:tc>
          <w:tcPr>
            <w:tcW w:w="375" w:type="dxa"/>
            <w:vMerge/>
            <w:vAlign w:val="center"/>
          </w:tcPr>
          <w:p w:rsidR="00FD2B48" w:rsidRPr="00D14B77" w:rsidRDefault="00FD2B48" w:rsidP="008D6FBC">
            <w:pPr>
              <w:snapToGrid w:val="0"/>
              <w:ind w:left="-137" w:right="-81"/>
              <w:jc w:val="center"/>
              <w:rPr>
                <w:rFonts w:ascii="Times New Roman" w:hAnsi="Times New Roman" w:cs="Times New Roman"/>
                <w:b/>
                <w:sz w:val="20"/>
                <w:szCs w:val="20"/>
              </w:rPr>
            </w:pPr>
          </w:p>
        </w:tc>
        <w:tc>
          <w:tcPr>
            <w:tcW w:w="1063" w:type="dxa"/>
            <w:vMerge/>
            <w:vAlign w:val="center"/>
          </w:tcPr>
          <w:p w:rsidR="00FD2B48" w:rsidRPr="00D14B77" w:rsidRDefault="00FD2B48" w:rsidP="008D6FBC">
            <w:pPr>
              <w:snapToGrid w:val="0"/>
              <w:ind w:left="-137" w:right="-81"/>
              <w:jc w:val="center"/>
              <w:rPr>
                <w:rFonts w:ascii="Times New Roman" w:hAnsi="Times New Roman" w:cs="Times New Roman"/>
                <w:b/>
                <w:sz w:val="20"/>
                <w:szCs w:val="20"/>
              </w:rPr>
            </w:pPr>
          </w:p>
        </w:tc>
        <w:tc>
          <w:tcPr>
            <w:tcW w:w="1173" w:type="dxa"/>
            <w:vMerge/>
            <w:vAlign w:val="center"/>
          </w:tcPr>
          <w:p w:rsidR="00FD2B48" w:rsidRPr="00D14B77" w:rsidRDefault="00FD2B48" w:rsidP="008D6FBC">
            <w:pPr>
              <w:snapToGrid w:val="0"/>
              <w:ind w:left="-137" w:right="-81"/>
              <w:jc w:val="center"/>
              <w:rPr>
                <w:rFonts w:ascii="Times New Roman" w:hAnsi="Times New Roman" w:cs="Times New Roman"/>
                <w:b/>
                <w:sz w:val="20"/>
                <w:szCs w:val="20"/>
              </w:rPr>
            </w:pPr>
          </w:p>
        </w:tc>
        <w:tc>
          <w:tcPr>
            <w:tcW w:w="985" w:type="dxa"/>
            <w:vMerge/>
            <w:vAlign w:val="center"/>
          </w:tcPr>
          <w:p w:rsidR="00FD2B48" w:rsidRPr="00D14B77" w:rsidRDefault="00FD2B48" w:rsidP="008D6FBC">
            <w:pPr>
              <w:snapToGrid w:val="0"/>
              <w:ind w:left="-137" w:right="-81"/>
              <w:jc w:val="center"/>
              <w:rPr>
                <w:rFonts w:ascii="Times New Roman" w:hAnsi="Times New Roman" w:cs="Times New Roman"/>
                <w:b/>
                <w:sz w:val="20"/>
                <w:szCs w:val="20"/>
              </w:rPr>
            </w:pPr>
          </w:p>
        </w:tc>
        <w:tc>
          <w:tcPr>
            <w:tcW w:w="941" w:type="dxa"/>
            <w:vMerge/>
            <w:vAlign w:val="center"/>
          </w:tcPr>
          <w:p w:rsidR="00FD2B48" w:rsidRPr="00D14B77" w:rsidRDefault="00FD2B48" w:rsidP="008D6FBC">
            <w:pPr>
              <w:snapToGrid w:val="0"/>
              <w:ind w:left="-137" w:right="-81"/>
              <w:jc w:val="center"/>
              <w:rPr>
                <w:rFonts w:ascii="Times New Roman" w:hAnsi="Times New Roman" w:cs="Times New Roman"/>
                <w:b/>
                <w:sz w:val="20"/>
                <w:szCs w:val="20"/>
              </w:rPr>
            </w:pPr>
          </w:p>
        </w:tc>
        <w:tc>
          <w:tcPr>
            <w:tcW w:w="1285" w:type="dxa"/>
            <w:vMerge/>
            <w:vAlign w:val="center"/>
          </w:tcPr>
          <w:p w:rsidR="00FD2B48" w:rsidRPr="00D14B77" w:rsidRDefault="00FD2B48" w:rsidP="008D6FBC">
            <w:pPr>
              <w:snapToGrid w:val="0"/>
              <w:ind w:left="-137" w:right="-81"/>
              <w:jc w:val="center"/>
              <w:rPr>
                <w:rFonts w:ascii="Times New Roman" w:hAnsi="Times New Roman" w:cs="Times New Roman"/>
                <w:b/>
                <w:sz w:val="20"/>
                <w:szCs w:val="20"/>
              </w:rPr>
            </w:pPr>
          </w:p>
        </w:tc>
        <w:tc>
          <w:tcPr>
            <w:tcW w:w="1266" w:type="dxa"/>
            <w:vMerge/>
            <w:vAlign w:val="center"/>
          </w:tcPr>
          <w:p w:rsidR="00FD2B48" w:rsidRPr="00D14B77" w:rsidRDefault="00FD2B48" w:rsidP="008D6FBC">
            <w:pPr>
              <w:snapToGrid w:val="0"/>
              <w:ind w:left="-137" w:right="-81"/>
              <w:jc w:val="center"/>
              <w:rPr>
                <w:rFonts w:ascii="Times New Roman" w:hAnsi="Times New Roman" w:cs="Times New Roman"/>
                <w:b/>
                <w:sz w:val="20"/>
                <w:szCs w:val="20"/>
              </w:rPr>
            </w:pPr>
          </w:p>
        </w:tc>
        <w:tc>
          <w:tcPr>
            <w:tcW w:w="1424" w:type="dxa"/>
            <w:vMerge/>
            <w:vAlign w:val="center"/>
          </w:tcPr>
          <w:p w:rsidR="00FD2B48" w:rsidRPr="00D14B77" w:rsidRDefault="00FD2B48" w:rsidP="008D6FBC">
            <w:pPr>
              <w:snapToGrid w:val="0"/>
              <w:ind w:left="-137" w:right="-81"/>
              <w:jc w:val="center"/>
              <w:rPr>
                <w:rFonts w:ascii="Times New Roman" w:hAnsi="Times New Roman" w:cs="Times New Roman"/>
                <w:b/>
                <w:sz w:val="20"/>
                <w:szCs w:val="20"/>
              </w:rPr>
            </w:pPr>
          </w:p>
        </w:tc>
        <w:tc>
          <w:tcPr>
            <w:tcW w:w="697" w:type="dxa"/>
            <w:vAlign w:val="center"/>
          </w:tcPr>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State budget</w:t>
            </w:r>
          </w:p>
        </w:tc>
        <w:tc>
          <w:tcPr>
            <w:tcW w:w="685" w:type="dxa"/>
            <w:vAlign w:val="center"/>
          </w:tcPr>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Own capital</w:t>
            </w:r>
          </w:p>
        </w:tc>
        <w:tc>
          <w:tcPr>
            <w:tcW w:w="590" w:type="dxa"/>
            <w:vAlign w:val="center"/>
          </w:tcPr>
          <w:p w:rsidR="00FD2B48" w:rsidRPr="00D14B77" w:rsidRDefault="00FD2B48" w:rsidP="008D6FBC">
            <w:pPr>
              <w:snapToGrid w:val="0"/>
              <w:ind w:left="-137" w:right="-81"/>
              <w:jc w:val="center"/>
              <w:rPr>
                <w:rFonts w:ascii="Times New Roman" w:hAnsi="Times New Roman" w:cs="Times New Roman"/>
                <w:b/>
                <w:sz w:val="20"/>
                <w:szCs w:val="20"/>
              </w:rPr>
            </w:pPr>
            <w:r w:rsidRPr="00D14B77">
              <w:rPr>
                <w:rFonts w:ascii="Times New Roman" w:hAnsi="Times New Roman" w:cs="Times New Roman"/>
                <w:b/>
                <w:sz w:val="20"/>
                <w:szCs w:val="20"/>
              </w:rPr>
              <w:t>Other</w:t>
            </w:r>
          </w:p>
        </w:tc>
        <w:tc>
          <w:tcPr>
            <w:tcW w:w="857" w:type="dxa"/>
            <w:vMerge/>
            <w:vAlign w:val="center"/>
          </w:tcPr>
          <w:p w:rsidR="00FD2B48" w:rsidRPr="00D14B77" w:rsidRDefault="00FD2B48" w:rsidP="008D6FBC">
            <w:pPr>
              <w:snapToGrid w:val="0"/>
              <w:ind w:left="-137" w:right="-81"/>
              <w:jc w:val="center"/>
              <w:rPr>
                <w:rFonts w:ascii="Times New Roman" w:hAnsi="Times New Roman" w:cs="Times New Roman"/>
                <w:b/>
                <w:sz w:val="20"/>
                <w:szCs w:val="20"/>
              </w:rPr>
            </w:pPr>
          </w:p>
        </w:tc>
      </w:tr>
      <w:tr w:rsidR="00095EE7" w:rsidRPr="00D14B77" w:rsidTr="00FD2B48">
        <w:tc>
          <w:tcPr>
            <w:tcW w:w="375" w:type="dxa"/>
          </w:tcPr>
          <w:p w:rsidR="008C5F30" w:rsidRPr="00D14B77" w:rsidRDefault="008C5F30" w:rsidP="008C5F30">
            <w:pPr>
              <w:snapToGrid w:val="0"/>
              <w:rPr>
                <w:rFonts w:ascii="Times New Roman" w:hAnsi="Times New Roman" w:cs="Times New Roman"/>
                <w:sz w:val="20"/>
                <w:szCs w:val="20"/>
              </w:rPr>
            </w:pPr>
          </w:p>
        </w:tc>
        <w:tc>
          <w:tcPr>
            <w:tcW w:w="1063" w:type="dxa"/>
          </w:tcPr>
          <w:p w:rsidR="008C5F30" w:rsidRPr="00D14B77" w:rsidRDefault="008C5F30" w:rsidP="008C5F30">
            <w:pPr>
              <w:snapToGrid w:val="0"/>
              <w:rPr>
                <w:rFonts w:ascii="Times New Roman" w:hAnsi="Times New Roman" w:cs="Times New Roman"/>
                <w:sz w:val="20"/>
                <w:szCs w:val="20"/>
              </w:rPr>
            </w:pPr>
          </w:p>
        </w:tc>
        <w:tc>
          <w:tcPr>
            <w:tcW w:w="1173" w:type="dxa"/>
          </w:tcPr>
          <w:p w:rsidR="008C5F30" w:rsidRPr="00D14B77" w:rsidRDefault="008C5F30" w:rsidP="008C5F30">
            <w:pPr>
              <w:snapToGrid w:val="0"/>
              <w:rPr>
                <w:rFonts w:ascii="Times New Roman" w:hAnsi="Times New Roman" w:cs="Times New Roman"/>
                <w:sz w:val="20"/>
                <w:szCs w:val="20"/>
              </w:rPr>
            </w:pPr>
          </w:p>
        </w:tc>
        <w:tc>
          <w:tcPr>
            <w:tcW w:w="985" w:type="dxa"/>
          </w:tcPr>
          <w:p w:rsidR="008C5F30" w:rsidRPr="00D14B77" w:rsidRDefault="008C5F30" w:rsidP="008C5F30">
            <w:pPr>
              <w:snapToGrid w:val="0"/>
              <w:rPr>
                <w:rFonts w:ascii="Times New Roman" w:hAnsi="Times New Roman" w:cs="Times New Roman"/>
                <w:sz w:val="20"/>
                <w:szCs w:val="20"/>
              </w:rPr>
            </w:pPr>
          </w:p>
        </w:tc>
        <w:tc>
          <w:tcPr>
            <w:tcW w:w="941" w:type="dxa"/>
          </w:tcPr>
          <w:p w:rsidR="008C5F30" w:rsidRPr="00D14B77" w:rsidRDefault="008C5F30" w:rsidP="008C5F30">
            <w:pPr>
              <w:snapToGrid w:val="0"/>
              <w:rPr>
                <w:rFonts w:ascii="Times New Roman" w:hAnsi="Times New Roman" w:cs="Times New Roman"/>
                <w:sz w:val="20"/>
                <w:szCs w:val="20"/>
              </w:rPr>
            </w:pPr>
          </w:p>
        </w:tc>
        <w:tc>
          <w:tcPr>
            <w:tcW w:w="1285" w:type="dxa"/>
          </w:tcPr>
          <w:p w:rsidR="008C5F30" w:rsidRPr="00D14B77" w:rsidRDefault="008C5F30" w:rsidP="008C5F30">
            <w:pPr>
              <w:snapToGrid w:val="0"/>
              <w:rPr>
                <w:rFonts w:ascii="Times New Roman" w:hAnsi="Times New Roman" w:cs="Times New Roman"/>
                <w:sz w:val="20"/>
                <w:szCs w:val="20"/>
              </w:rPr>
            </w:pPr>
          </w:p>
        </w:tc>
        <w:tc>
          <w:tcPr>
            <w:tcW w:w="1266" w:type="dxa"/>
          </w:tcPr>
          <w:p w:rsidR="008C5F30" w:rsidRPr="00D14B77" w:rsidRDefault="008C5F30" w:rsidP="008C5F30">
            <w:pPr>
              <w:snapToGrid w:val="0"/>
              <w:rPr>
                <w:rFonts w:ascii="Times New Roman" w:hAnsi="Times New Roman" w:cs="Times New Roman"/>
                <w:sz w:val="20"/>
                <w:szCs w:val="20"/>
              </w:rPr>
            </w:pPr>
          </w:p>
        </w:tc>
        <w:tc>
          <w:tcPr>
            <w:tcW w:w="1424" w:type="dxa"/>
          </w:tcPr>
          <w:p w:rsidR="008C5F30" w:rsidRPr="00D14B77" w:rsidRDefault="008C5F30" w:rsidP="008C5F30">
            <w:pPr>
              <w:snapToGrid w:val="0"/>
              <w:rPr>
                <w:rFonts w:ascii="Times New Roman" w:hAnsi="Times New Roman" w:cs="Times New Roman"/>
                <w:sz w:val="20"/>
                <w:szCs w:val="20"/>
              </w:rPr>
            </w:pPr>
          </w:p>
        </w:tc>
        <w:tc>
          <w:tcPr>
            <w:tcW w:w="697" w:type="dxa"/>
          </w:tcPr>
          <w:p w:rsidR="008C5F30" w:rsidRPr="00D14B77" w:rsidRDefault="008C5F30" w:rsidP="008C5F30">
            <w:pPr>
              <w:snapToGrid w:val="0"/>
              <w:rPr>
                <w:rFonts w:ascii="Times New Roman" w:hAnsi="Times New Roman" w:cs="Times New Roman"/>
                <w:sz w:val="20"/>
                <w:szCs w:val="20"/>
              </w:rPr>
            </w:pPr>
          </w:p>
        </w:tc>
        <w:tc>
          <w:tcPr>
            <w:tcW w:w="685" w:type="dxa"/>
          </w:tcPr>
          <w:p w:rsidR="008C5F30" w:rsidRPr="00D14B77" w:rsidRDefault="008C5F30" w:rsidP="008C5F30">
            <w:pPr>
              <w:snapToGrid w:val="0"/>
              <w:rPr>
                <w:rFonts w:ascii="Times New Roman" w:hAnsi="Times New Roman" w:cs="Times New Roman"/>
                <w:sz w:val="20"/>
                <w:szCs w:val="20"/>
              </w:rPr>
            </w:pPr>
          </w:p>
        </w:tc>
        <w:tc>
          <w:tcPr>
            <w:tcW w:w="590" w:type="dxa"/>
          </w:tcPr>
          <w:p w:rsidR="008C5F30" w:rsidRPr="00D14B77" w:rsidRDefault="008C5F30" w:rsidP="008C5F30">
            <w:pPr>
              <w:snapToGrid w:val="0"/>
              <w:rPr>
                <w:rFonts w:ascii="Times New Roman" w:hAnsi="Times New Roman" w:cs="Times New Roman"/>
                <w:sz w:val="20"/>
                <w:szCs w:val="20"/>
              </w:rPr>
            </w:pPr>
          </w:p>
        </w:tc>
        <w:tc>
          <w:tcPr>
            <w:tcW w:w="857" w:type="dxa"/>
          </w:tcPr>
          <w:p w:rsidR="008C5F30" w:rsidRPr="00D14B77" w:rsidRDefault="008C5F30" w:rsidP="008C5F30">
            <w:pPr>
              <w:snapToGrid w:val="0"/>
              <w:rPr>
                <w:rFonts w:ascii="Times New Roman" w:hAnsi="Times New Roman" w:cs="Times New Roman"/>
                <w:sz w:val="20"/>
                <w:szCs w:val="20"/>
              </w:rPr>
            </w:pPr>
          </w:p>
        </w:tc>
      </w:tr>
      <w:tr w:rsidR="00095EE7" w:rsidRPr="00D14B77" w:rsidTr="00FD2B48">
        <w:tc>
          <w:tcPr>
            <w:tcW w:w="375" w:type="dxa"/>
          </w:tcPr>
          <w:p w:rsidR="008C5F30" w:rsidRPr="00D14B77" w:rsidRDefault="008C5F30" w:rsidP="008C5F30">
            <w:pPr>
              <w:snapToGrid w:val="0"/>
              <w:rPr>
                <w:rFonts w:ascii="Times New Roman" w:hAnsi="Times New Roman" w:cs="Times New Roman"/>
                <w:sz w:val="20"/>
                <w:szCs w:val="20"/>
              </w:rPr>
            </w:pPr>
          </w:p>
        </w:tc>
        <w:tc>
          <w:tcPr>
            <w:tcW w:w="1063" w:type="dxa"/>
          </w:tcPr>
          <w:p w:rsidR="008C5F30" w:rsidRPr="00D14B77" w:rsidRDefault="008C5F30" w:rsidP="008C5F30">
            <w:pPr>
              <w:snapToGrid w:val="0"/>
              <w:rPr>
                <w:rFonts w:ascii="Times New Roman" w:hAnsi="Times New Roman" w:cs="Times New Roman"/>
                <w:sz w:val="20"/>
                <w:szCs w:val="20"/>
              </w:rPr>
            </w:pPr>
          </w:p>
        </w:tc>
        <w:tc>
          <w:tcPr>
            <w:tcW w:w="1173" w:type="dxa"/>
          </w:tcPr>
          <w:p w:rsidR="008C5F30" w:rsidRPr="00D14B77" w:rsidRDefault="008C5F30" w:rsidP="008C5F30">
            <w:pPr>
              <w:snapToGrid w:val="0"/>
              <w:rPr>
                <w:rFonts w:ascii="Times New Roman" w:hAnsi="Times New Roman" w:cs="Times New Roman"/>
                <w:sz w:val="20"/>
                <w:szCs w:val="20"/>
              </w:rPr>
            </w:pPr>
          </w:p>
        </w:tc>
        <w:tc>
          <w:tcPr>
            <w:tcW w:w="985" w:type="dxa"/>
          </w:tcPr>
          <w:p w:rsidR="008C5F30" w:rsidRPr="00D14B77" w:rsidRDefault="008C5F30" w:rsidP="008C5F30">
            <w:pPr>
              <w:snapToGrid w:val="0"/>
              <w:rPr>
                <w:rFonts w:ascii="Times New Roman" w:hAnsi="Times New Roman" w:cs="Times New Roman"/>
                <w:sz w:val="20"/>
                <w:szCs w:val="20"/>
              </w:rPr>
            </w:pPr>
          </w:p>
        </w:tc>
        <w:tc>
          <w:tcPr>
            <w:tcW w:w="941" w:type="dxa"/>
          </w:tcPr>
          <w:p w:rsidR="008C5F30" w:rsidRPr="00D14B77" w:rsidRDefault="008C5F30" w:rsidP="008C5F30">
            <w:pPr>
              <w:snapToGrid w:val="0"/>
              <w:rPr>
                <w:rFonts w:ascii="Times New Roman" w:hAnsi="Times New Roman" w:cs="Times New Roman"/>
                <w:sz w:val="20"/>
                <w:szCs w:val="20"/>
              </w:rPr>
            </w:pPr>
          </w:p>
        </w:tc>
        <w:tc>
          <w:tcPr>
            <w:tcW w:w="1285" w:type="dxa"/>
          </w:tcPr>
          <w:p w:rsidR="008C5F30" w:rsidRPr="00D14B77" w:rsidRDefault="008C5F30" w:rsidP="008C5F30">
            <w:pPr>
              <w:snapToGrid w:val="0"/>
              <w:rPr>
                <w:rFonts w:ascii="Times New Roman" w:hAnsi="Times New Roman" w:cs="Times New Roman"/>
                <w:sz w:val="20"/>
                <w:szCs w:val="20"/>
              </w:rPr>
            </w:pPr>
          </w:p>
        </w:tc>
        <w:tc>
          <w:tcPr>
            <w:tcW w:w="1266" w:type="dxa"/>
          </w:tcPr>
          <w:p w:rsidR="008C5F30" w:rsidRPr="00D14B77" w:rsidRDefault="008C5F30" w:rsidP="008C5F30">
            <w:pPr>
              <w:snapToGrid w:val="0"/>
              <w:rPr>
                <w:rFonts w:ascii="Times New Roman" w:hAnsi="Times New Roman" w:cs="Times New Roman"/>
                <w:sz w:val="20"/>
                <w:szCs w:val="20"/>
              </w:rPr>
            </w:pPr>
          </w:p>
        </w:tc>
        <w:tc>
          <w:tcPr>
            <w:tcW w:w="1424" w:type="dxa"/>
          </w:tcPr>
          <w:p w:rsidR="008C5F30" w:rsidRPr="00D14B77" w:rsidRDefault="008C5F30" w:rsidP="008C5F30">
            <w:pPr>
              <w:snapToGrid w:val="0"/>
              <w:rPr>
                <w:rFonts w:ascii="Times New Roman" w:hAnsi="Times New Roman" w:cs="Times New Roman"/>
                <w:sz w:val="20"/>
                <w:szCs w:val="20"/>
              </w:rPr>
            </w:pPr>
          </w:p>
        </w:tc>
        <w:tc>
          <w:tcPr>
            <w:tcW w:w="697" w:type="dxa"/>
          </w:tcPr>
          <w:p w:rsidR="008C5F30" w:rsidRPr="00D14B77" w:rsidRDefault="008C5F30" w:rsidP="008C5F30">
            <w:pPr>
              <w:snapToGrid w:val="0"/>
              <w:rPr>
                <w:rFonts w:ascii="Times New Roman" w:hAnsi="Times New Roman" w:cs="Times New Roman"/>
                <w:sz w:val="20"/>
                <w:szCs w:val="20"/>
              </w:rPr>
            </w:pPr>
          </w:p>
        </w:tc>
        <w:tc>
          <w:tcPr>
            <w:tcW w:w="685" w:type="dxa"/>
          </w:tcPr>
          <w:p w:rsidR="008C5F30" w:rsidRPr="00D14B77" w:rsidRDefault="008C5F30" w:rsidP="008C5F30">
            <w:pPr>
              <w:snapToGrid w:val="0"/>
              <w:rPr>
                <w:rFonts w:ascii="Times New Roman" w:hAnsi="Times New Roman" w:cs="Times New Roman"/>
                <w:sz w:val="20"/>
                <w:szCs w:val="20"/>
              </w:rPr>
            </w:pPr>
          </w:p>
        </w:tc>
        <w:tc>
          <w:tcPr>
            <w:tcW w:w="590" w:type="dxa"/>
          </w:tcPr>
          <w:p w:rsidR="008C5F30" w:rsidRPr="00D14B77" w:rsidRDefault="008C5F30" w:rsidP="008C5F30">
            <w:pPr>
              <w:snapToGrid w:val="0"/>
              <w:rPr>
                <w:rFonts w:ascii="Times New Roman" w:hAnsi="Times New Roman" w:cs="Times New Roman"/>
                <w:sz w:val="20"/>
                <w:szCs w:val="20"/>
              </w:rPr>
            </w:pPr>
          </w:p>
        </w:tc>
        <w:tc>
          <w:tcPr>
            <w:tcW w:w="857" w:type="dxa"/>
          </w:tcPr>
          <w:p w:rsidR="008C5F30" w:rsidRPr="00D14B77" w:rsidRDefault="008C5F30" w:rsidP="008C5F30">
            <w:pPr>
              <w:snapToGrid w:val="0"/>
              <w:rPr>
                <w:rFonts w:ascii="Times New Roman" w:hAnsi="Times New Roman" w:cs="Times New Roman"/>
                <w:sz w:val="20"/>
                <w:szCs w:val="20"/>
              </w:rPr>
            </w:pPr>
          </w:p>
        </w:tc>
      </w:tr>
      <w:tr w:rsidR="00095EE7" w:rsidRPr="00D14B77" w:rsidTr="00FD2B48">
        <w:tc>
          <w:tcPr>
            <w:tcW w:w="375" w:type="dxa"/>
          </w:tcPr>
          <w:p w:rsidR="008C5F30" w:rsidRPr="00D14B77" w:rsidRDefault="008C5F30" w:rsidP="008C5F30">
            <w:pPr>
              <w:snapToGrid w:val="0"/>
              <w:rPr>
                <w:rFonts w:ascii="Times New Roman" w:hAnsi="Times New Roman" w:cs="Times New Roman"/>
                <w:sz w:val="20"/>
                <w:szCs w:val="20"/>
              </w:rPr>
            </w:pPr>
          </w:p>
        </w:tc>
        <w:tc>
          <w:tcPr>
            <w:tcW w:w="1063" w:type="dxa"/>
          </w:tcPr>
          <w:p w:rsidR="008C5F30" w:rsidRPr="00D14B77" w:rsidRDefault="008C5F30" w:rsidP="008C5F30">
            <w:pPr>
              <w:snapToGrid w:val="0"/>
              <w:rPr>
                <w:rFonts w:ascii="Times New Roman" w:hAnsi="Times New Roman" w:cs="Times New Roman"/>
                <w:sz w:val="20"/>
                <w:szCs w:val="20"/>
              </w:rPr>
            </w:pPr>
          </w:p>
        </w:tc>
        <w:tc>
          <w:tcPr>
            <w:tcW w:w="1173" w:type="dxa"/>
          </w:tcPr>
          <w:p w:rsidR="008C5F30" w:rsidRPr="00D14B77" w:rsidRDefault="008C5F30" w:rsidP="008C5F30">
            <w:pPr>
              <w:snapToGrid w:val="0"/>
              <w:rPr>
                <w:rFonts w:ascii="Times New Roman" w:hAnsi="Times New Roman" w:cs="Times New Roman"/>
                <w:sz w:val="20"/>
                <w:szCs w:val="20"/>
              </w:rPr>
            </w:pPr>
          </w:p>
        </w:tc>
        <w:tc>
          <w:tcPr>
            <w:tcW w:w="985" w:type="dxa"/>
          </w:tcPr>
          <w:p w:rsidR="008C5F30" w:rsidRPr="00D14B77" w:rsidRDefault="008C5F30" w:rsidP="008C5F30">
            <w:pPr>
              <w:snapToGrid w:val="0"/>
              <w:rPr>
                <w:rFonts w:ascii="Times New Roman" w:hAnsi="Times New Roman" w:cs="Times New Roman"/>
                <w:sz w:val="20"/>
                <w:szCs w:val="20"/>
              </w:rPr>
            </w:pPr>
          </w:p>
        </w:tc>
        <w:tc>
          <w:tcPr>
            <w:tcW w:w="941" w:type="dxa"/>
          </w:tcPr>
          <w:p w:rsidR="008C5F30" w:rsidRPr="00D14B77" w:rsidRDefault="008C5F30" w:rsidP="008C5F30">
            <w:pPr>
              <w:snapToGrid w:val="0"/>
              <w:rPr>
                <w:rFonts w:ascii="Times New Roman" w:hAnsi="Times New Roman" w:cs="Times New Roman"/>
                <w:sz w:val="20"/>
                <w:szCs w:val="20"/>
              </w:rPr>
            </w:pPr>
          </w:p>
        </w:tc>
        <w:tc>
          <w:tcPr>
            <w:tcW w:w="1285" w:type="dxa"/>
          </w:tcPr>
          <w:p w:rsidR="008C5F30" w:rsidRPr="00D14B77" w:rsidRDefault="008C5F30" w:rsidP="008C5F30">
            <w:pPr>
              <w:snapToGrid w:val="0"/>
              <w:rPr>
                <w:rFonts w:ascii="Times New Roman" w:hAnsi="Times New Roman" w:cs="Times New Roman"/>
                <w:sz w:val="20"/>
                <w:szCs w:val="20"/>
              </w:rPr>
            </w:pPr>
          </w:p>
        </w:tc>
        <w:tc>
          <w:tcPr>
            <w:tcW w:w="1266" w:type="dxa"/>
          </w:tcPr>
          <w:p w:rsidR="008C5F30" w:rsidRPr="00D14B77" w:rsidRDefault="008C5F30" w:rsidP="008C5F30">
            <w:pPr>
              <w:snapToGrid w:val="0"/>
              <w:rPr>
                <w:rFonts w:ascii="Times New Roman" w:hAnsi="Times New Roman" w:cs="Times New Roman"/>
                <w:sz w:val="20"/>
                <w:szCs w:val="20"/>
              </w:rPr>
            </w:pPr>
          </w:p>
        </w:tc>
        <w:tc>
          <w:tcPr>
            <w:tcW w:w="1424" w:type="dxa"/>
          </w:tcPr>
          <w:p w:rsidR="008C5F30" w:rsidRPr="00D14B77" w:rsidRDefault="008C5F30" w:rsidP="008C5F30">
            <w:pPr>
              <w:snapToGrid w:val="0"/>
              <w:rPr>
                <w:rFonts w:ascii="Times New Roman" w:hAnsi="Times New Roman" w:cs="Times New Roman"/>
                <w:sz w:val="20"/>
                <w:szCs w:val="20"/>
              </w:rPr>
            </w:pPr>
          </w:p>
        </w:tc>
        <w:tc>
          <w:tcPr>
            <w:tcW w:w="697" w:type="dxa"/>
          </w:tcPr>
          <w:p w:rsidR="008C5F30" w:rsidRPr="00D14B77" w:rsidRDefault="008C5F30" w:rsidP="008C5F30">
            <w:pPr>
              <w:snapToGrid w:val="0"/>
              <w:rPr>
                <w:rFonts w:ascii="Times New Roman" w:hAnsi="Times New Roman" w:cs="Times New Roman"/>
                <w:sz w:val="20"/>
                <w:szCs w:val="20"/>
              </w:rPr>
            </w:pPr>
          </w:p>
        </w:tc>
        <w:tc>
          <w:tcPr>
            <w:tcW w:w="685" w:type="dxa"/>
          </w:tcPr>
          <w:p w:rsidR="008C5F30" w:rsidRPr="00D14B77" w:rsidRDefault="008C5F30" w:rsidP="008C5F30">
            <w:pPr>
              <w:snapToGrid w:val="0"/>
              <w:rPr>
                <w:rFonts w:ascii="Times New Roman" w:hAnsi="Times New Roman" w:cs="Times New Roman"/>
                <w:sz w:val="20"/>
                <w:szCs w:val="20"/>
              </w:rPr>
            </w:pPr>
          </w:p>
        </w:tc>
        <w:tc>
          <w:tcPr>
            <w:tcW w:w="590" w:type="dxa"/>
          </w:tcPr>
          <w:p w:rsidR="008C5F30" w:rsidRPr="00D14B77" w:rsidRDefault="008C5F30" w:rsidP="008C5F30">
            <w:pPr>
              <w:snapToGrid w:val="0"/>
              <w:rPr>
                <w:rFonts w:ascii="Times New Roman" w:hAnsi="Times New Roman" w:cs="Times New Roman"/>
                <w:sz w:val="20"/>
                <w:szCs w:val="20"/>
              </w:rPr>
            </w:pPr>
          </w:p>
        </w:tc>
        <w:tc>
          <w:tcPr>
            <w:tcW w:w="857" w:type="dxa"/>
          </w:tcPr>
          <w:p w:rsidR="008C5F30" w:rsidRPr="00D14B77" w:rsidRDefault="008C5F30" w:rsidP="008C5F30">
            <w:pPr>
              <w:snapToGrid w:val="0"/>
              <w:rPr>
                <w:rFonts w:ascii="Times New Roman" w:hAnsi="Times New Roman" w:cs="Times New Roman"/>
                <w:sz w:val="20"/>
                <w:szCs w:val="20"/>
              </w:rPr>
            </w:pPr>
          </w:p>
        </w:tc>
      </w:tr>
    </w:tbl>
    <w:p w:rsidR="00E62200" w:rsidRDefault="00A5119D" w:rsidP="00E62200">
      <w:pPr>
        <w:snapToGrid w:val="0"/>
        <w:rPr>
          <w:rFonts w:ascii="Times New Roman" w:hAnsi="Times New Roman" w:cs="Times New Roman"/>
          <w:b/>
          <w:sz w:val="24"/>
          <w:szCs w:val="24"/>
        </w:rPr>
      </w:pPr>
      <w:r w:rsidRPr="00E012A0">
        <w:rPr>
          <w:rFonts w:ascii="Times New Roman" w:hAnsi="Times New Roman" w:cs="Times New Roman"/>
          <w:b/>
          <w:sz w:val="24"/>
          <w:szCs w:val="24"/>
          <w:u w:val="single"/>
        </w:rPr>
        <w:t>Item 2</w:t>
      </w:r>
      <w:r w:rsidRPr="00A5119D">
        <w:rPr>
          <w:rFonts w:ascii="Times New Roman" w:hAnsi="Times New Roman" w:cs="Times New Roman"/>
          <w:b/>
          <w:sz w:val="24"/>
          <w:szCs w:val="24"/>
        </w:rPr>
        <w:t>. Detailed costs of raw materials and energy</w:t>
      </w:r>
    </w:p>
    <w:p w:rsidR="000D176F" w:rsidRDefault="000D176F" w:rsidP="000D176F">
      <w:pPr>
        <w:snapToGrid w:val="0"/>
        <w:jc w:val="right"/>
        <w:rPr>
          <w:rFonts w:ascii="Times New Roman" w:hAnsi="Times New Roman" w:cs="Times New Roman"/>
          <w:i/>
          <w:sz w:val="24"/>
          <w:szCs w:val="24"/>
        </w:rPr>
      </w:pP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4"/>
          <w:szCs w:val="24"/>
        </w:rPr>
        <w:t>Unit: million VND</w:t>
      </w:r>
    </w:p>
    <w:tbl>
      <w:tblPr>
        <w:tblStyle w:val="TableGrid"/>
        <w:tblW w:w="0" w:type="auto"/>
        <w:tblLook w:val="04A0" w:firstRow="1" w:lastRow="0" w:firstColumn="1" w:lastColumn="0" w:noHBand="0" w:noVBand="1"/>
      </w:tblPr>
      <w:tblGrid>
        <w:gridCol w:w="570"/>
        <w:gridCol w:w="3095"/>
        <w:gridCol w:w="670"/>
        <w:gridCol w:w="1137"/>
        <w:gridCol w:w="1156"/>
        <w:gridCol w:w="1057"/>
        <w:gridCol w:w="1377"/>
      </w:tblGrid>
      <w:tr w:rsidR="00292132" w:rsidTr="00292132">
        <w:tc>
          <w:tcPr>
            <w:tcW w:w="571" w:type="dxa"/>
            <w:vAlign w:val="center"/>
          </w:tcPr>
          <w:p w:rsidR="00682E95" w:rsidRDefault="00944E04" w:rsidP="00944E04">
            <w:pPr>
              <w:snapToGrid w:val="0"/>
              <w:jc w:val="center"/>
              <w:rPr>
                <w:rFonts w:ascii="Times New Roman" w:hAnsi="Times New Roman" w:cs="Times New Roman"/>
                <w:sz w:val="24"/>
                <w:szCs w:val="24"/>
              </w:rPr>
            </w:pPr>
            <w:r w:rsidRPr="00682E95">
              <w:rPr>
                <w:rFonts w:ascii="Times New Roman" w:hAnsi="Times New Roman" w:cs="Times New Roman"/>
                <w:b/>
                <w:sz w:val="24"/>
                <w:szCs w:val="24"/>
              </w:rPr>
              <w:t>No.</w:t>
            </w:r>
          </w:p>
        </w:tc>
        <w:tc>
          <w:tcPr>
            <w:tcW w:w="3252" w:type="dxa"/>
            <w:vAlign w:val="center"/>
          </w:tcPr>
          <w:p w:rsidR="00682E95" w:rsidRDefault="00752C3B" w:rsidP="00944E04">
            <w:pPr>
              <w:snapToGrid w:val="0"/>
              <w:jc w:val="center"/>
              <w:rPr>
                <w:rFonts w:ascii="Times New Roman" w:hAnsi="Times New Roman" w:cs="Times New Roman"/>
                <w:sz w:val="24"/>
                <w:szCs w:val="24"/>
              </w:rPr>
            </w:pPr>
            <w:r w:rsidRPr="00682E95">
              <w:rPr>
                <w:rFonts w:ascii="Times New Roman" w:hAnsi="Times New Roman" w:cs="Times New Roman"/>
                <w:b/>
                <w:sz w:val="24"/>
                <w:szCs w:val="24"/>
              </w:rPr>
              <w:t>Expenditure item</w:t>
            </w:r>
          </w:p>
        </w:tc>
        <w:tc>
          <w:tcPr>
            <w:tcW w:w="461" w:type="dxa"/>
            <w:vAlign w:val="center"/>
          </w:tcPr>
          <w:p w:rsidR="00682E95" w:rsidRDefault="00935C39" w:rsidP="00944E04">
            <w:pPr>
              <w:snapToGrid w:val="0"/>
              <w:jc w:val="center"/>
              <w:rPr>
                <w:rFonts w:ascii="Times New Roman" w:hAnsi="Times New Roman" w:cs="Times New Roman"/>
                <w:sz w:val="24"/>
                <w:szCs w:val="24"/>
              </w:rPr>
            </w:pPr>
            <w:r w:rsidRPr="00682E95">
              <w:rPr>
                <w:rFonts w:ascii="Times New Roman" w:hAnsi="Times New Roman" w:cs="Times New Roman"/>
                <w:b/>
                <w:sz w:val="24"/>
                <w:szCs w:val="24"/>
              </w:rPr>
              <w:t>Unit</w:t>
            </w:r>
          </w:p>
        </w:tc>
        <w:tc>
          <w:tcPr>
            <w:tcW w:w="1137" w:type="dxa"/>
            <w:vAlign w:val="center"/>
          </w:tcPr>
          <w:p w:rsidR="00682E95" w:rsidRDefault="00935C39" w:rsidP="00944E04">
            <w:pPr>
              <w:snapToGrid w:val="0"/>
              <w:jc w:val="center"/>
              <w:rPr>
                <w:rFonts w:ascii="Times New Roman" w:hAnsi="Times New Roman" w:cs="Times New Roman"/>
                <w:sz w:val="24"/>
                <w:szCs w:val="24"/>
              </w:rPr>
            </w:pPr>
            <w:r w:rsidRPr="00682E95">
              <w:rPr>
                <w:rFonts w:ascii="Times New Roman" w:hAnsi="Times New Roman" w:cs="Times New Roman"/>
                <w:b/>
                <w:sz w:val="24"/>
                <w:szCs w:val="24"/>
              </w:rPr>
              <w:t>Quantity</w:t>
            </w:r>
          </w:p>
        </w:tc>
        <w:tc>
          <w:tcPr>
            <w:tcW w:w="1207" w:type="dxa"/>
            <w:vAlign w:val="center"/>
          </w:tcPr>
          <w:p w:rsidR="00682E95" w:rsidRDefault="00935C39" w:rsidP="00292132">
            <w:pPr>
              <w:snapToGrid w:val="0"/>
              <w:ind w:left="-102" w:right="-138"/>
              <w:jc w:val="center"/>
              <w:rPr>
                <w:rFonts w:ascii="Times New Roman" w:hAnsi="Times New Roman" w:cs="Times New Roman"/>
                <w:sz w:val="24"/>
                <w:szCs w:val="24"/>
              </w:rPr>
            </w:pPr>
            <w:r w:rsidRPr="00682E95">
              <w:rPr>
                <w:rFonts w:ascii="Times New Roman" w:hAnsi="Times New Roman" w:cs="Times New Roman"/>
                <w:b/>
                <w:sz w:val="24"/>
                <w:szCs w:val="24"/>
              </w:rPr>
              <w:t>Unit price</w:t>
            </w:r>
          </w:p>
        </w:tc>
        <w:tc>
          <w:tcPr>
            <w:tcW w:w="1057" w:type="dxa"/>
            <w:vAlign w:val="center"/>
          </w:tcPr>
          <w:p w:rsidR="00682E95" w:rsidRDefault="00935C39" w:rsidP="00944E04">
            <w:pPr>
              <w:snapToGrid w:val="0"/>
              <w:jc w:val="center"/>
              <w:rPr>
                <w:rFonts w:ascii="Times New Roman" w:hAnsi="Times New Roman" w:cs="Times New Roman"/>
                <w:sz w:val="24"/>
                <w:szCs w:val="24"/>
              </w:rPr>
            </w:pPr>
            <w:r w:rsidRPr="00682E95">
              <w:rPr>
                <w:rFonts w:ascii="Times New Roman" w:hAnsi="Times New Roman" w:cs="Times New Roman"/>
                <w:b/>
                <w:sz w:val="24"/>
                <w:szCs w:val="24"/>
              </w:rPr>
              <w:t>Amount</w:t>
            </w:r>
          </w:p>
        </w:tc>
        <w:tc>
          <w:tcPr>
            <w:tcW w:w="1377" w:type="dxa"/>
            <w:vAlign w:val="center"/>
          </w:tcPr>
          <w:p w:rsidR="00682E95" w:rsidRDefault="00935C39" w:rsidP="00944E04">
            <w:pPr>
              <w:snapToGrid w:val="0"/>
              <w:jc w:val="center"/>
              <w:rPr>
                <w:rFonts w:ascii="Times New Roman" w:hAnsi="Times New Roman" w:cs="Times New Roman"/>
                <w:sz w:val="24"/>
                <w:szCs w:val="24"/>
              </w:rPr>
            </w:pPr>
            <w:r w:rsidRPr="00682E95">
              <w:rPr>
                <w:rFonts w:ascii="Times New Roman" w:hAnsi="Times New Roman" w:cs="Times New Roman"/>
                <w:b/>
                <w:sz w:val="24"/>
                <w:szCs w:val="24"/>
              </w:rPr>
              <w:t>Supporting documents</w:t>
            </w:r>
          </w:p>
        </w:tc>
      </w:tr>
      <w:tr w:rsidR="00682E95" w:rsidTr="00292132">
        <w:tc>
          <w:tcPr>
            <w:tcW w:w="571" w:type="dxa"/>
          </w:tcPr>
          <w:p w:rsidR="00682E95" w:rsidRDefault="00682E95" w:rsidP="00DC4776">
            <w:pPr>
              <w:snapToGrid w:val="0"/>
              <w:rPr>
                <w:rFonts w:ascii="Times New Roman" w:hAnsi="Times New Roman" w:cs="Times New Roman"/>
                <w:sz w:val="24"/>
                <w:szCs w:val="24"/>
              </w:rPr>
            </w:pPr>
          </w:p>
        </w:tc>
        <w:tc>
          <w:tcPr>
            <w:tcW w:w="3252" w:type="dxa"/>
          </w:tcPr>
          <w:p w:rsidR="00682E95" w:rsidRDefault="00682E95" w:rsidP="00DC4776">
            <w:pPr>
              <w:snapToGrid w:val="0"/>
              <w:rPr>
                <w:rFonts w:ascii="Times New Roman" w:hAnsi="Times New Roman" w:cs="Times New Roman"/>
                <w:sz w:val="24"/>
                <w:szCs w:val="24"/>
              </w:rPr>
            </w:pPr>
          </w:p>
        </w:tc>
        <w:tc>
          <w:tcPr>
            <w:tcW w:w="461" w:type="dxa"/>
          </w:tcPr>
          <w:p w:rsidR="00682E95" w:rsidRDefault="00682E95" w:rsidP="00DC4776">
            <w:pPr>
              <w:snapToGrid w:val="0"/>
              <w:rPr>
                <w:rFonts w:ascii="Times New Roman" w:hAnsi="Times New Roman" w:cs="Times New Roman"/>
                <w:sz w:val="24"/>
                <w:szCs w:val="24"/>
              </w:rPr>
            </w:pPr>
          </w:p>
        </w:tc>
        <w:tc>
          <w:tcPr>
            <w:tcW w:w="1137" w:type="dxa"/>
          </w:tcPr>
          <w:p w:rsidR="00682E95" w:rsidRDefault="00682E95" w:rsidP="00DC4776">
            <w:pPr>
              <w:snapToGrid w:val="0"/>
              <w:rPr>
                <w:rFonts w:ascii="Times New Roman" w:hAnsi="Times New Roman" w:cs="Times New Roman"/>
                <w:sz w:val="24"/>
                <w:szCs w:val="24"/>
              </w:rPr>
            </w:pPr>
          </w:p>
        </w:tc>
        <w:tc>
          <w:tcPr>
            <w:tcW w:w="1207" w:type="dxa"/>
          </w:tcPr>
          <w:p w:rsidR="00682E95" w:rsidRDefault="00682E95" w:rsidP="00DC4776">
            <w:pPr>
              <w:snapToGrid w:val="0"/>
              <w:rPr>
                <w:rFonts w:ascii="Times New Roman" w:hAnsi="Times New Roman" w:cs="Times New Roman"/>
                <w:sz w:val="24"/>
                <w:szCs w:val="24"/>
              </w:rPr>
            </w:pPr>
          </w:p>
        </w:tc>
        <w:tc>
          <w:tcPr>
            <w:tcW w:w="1057" w:type="dxa"/>
          </w:tcPr>
          <w:p w:rsidR="00682E95" w:rsidRDefault="00682E95" w:rsidP="00DC4776">
            <w:pPr>
              <w:snapToGrid w:val="0"/>
              <w:rPr>
                <w:rFonts w:ascii="Times New Roman" w:hAnsi="Times New Roman" w:cs="Times New Roman"/>
                <w:sz w:val="24"/>
                <w:szCs w:val="24"/>
              </w:rPr>
            </w:pPr>
          </w:p>
        </w:tc>
        <w:tc>
          <w:tcPr>
            <w:tcW w:w="1377" w:type="dxa"/>
          </w:tcPr>
          <w:p w:rsidR="00682E95" w:rsidRDefault="00682E95" w:rsidP="00DC4776">
            <w:pPr>
              <w:snapToGrid w:val="0"/>
              <w:rPr>
                <w:rFonts w:ascii="Times New Roman" w:hAnsi="Times New Roman" w:cs="Times New Roman"/>
                <w:sz w:val="24"/>
                <w:szCs w:val="24"/>
              </w:rPr>
            </w:pPr>
          </w:p>
        </w:tc>
      </w:tr>
      <w:tr w:rsidR="00682E95" w:rsidTr="00292132">
        <w:tc>
          <w:tcPr>
            <w:tcW w:w="571" w:type="dxa"/>
          </w:tcPr>
          <w:p w:rsidR="00682E95" w:rsidRDefault="00682E95" w:rsidP="00DC4776">
            <w:pPr>
              <w:snapToGrid w:val="0"/>
              <w:rPr>
                <w:rFonts w:ascii="Times New Roman" w:hAnsi="Times New Roman" w:cs="Times New Roman"/>
                <w:sz w:val="24"/>
                <w:szCs w:val="24"/>
              </w:rPr>
            </w:pPr>
          </w:p>
        </w:tc>
        <w:tc>
          <w:tcPr>
            <w:tcW w:w="3252" w:type="dxa"/>
          </w:tcPr>
          <w:p w:rsidR="00682E95" w:rsidRDefault="00682E95" w:rsidP="00DC4776">
            <w:pPr>
              <w:snapToGrid w:val="0"/>
              <w:rPr>
                <w:rFonts w:ascii="Times New Roman" w:hAnsi="Times New Roman" w:cs="Times New Roman"/>
                <w:sz w:val="24"/>
                <w:szCs w:val="24"/>
              </w:rPr>
            </w:pPr>
          </w:p>
        </w:tc>
        <w:tc>
          <w:tcPr>
            <w:tcW w:w="461" w:type="dxa"/>
          </w:tcPr>
          <w:p w:rsidR="00682E95" w:rsidRDefault="00682E95" w:rsidP="00DC4776">
            <w:pPr>
              <w:snapToGrid w:val="0"/>
              <w:rPr>
                <w:rFonts w:ascii="Times New Roman" w:hAnsi="Times New Roman" w:cs="Times New Roman"/>
                <w:sz w:val="24"/>
                <w:szCs w:val="24"/>
              </w:rPr>
            </w:pPr>
          </w:p>
        </w:tc>
        <w:tc>
          <w:tcPr>
            <w:tcW w:w="1137" w:type="dxa"/>
          </w:tcPr>
          <w:p w:rsidR="00682E95" w:rsidRDefault="00682E95" w:rsidP="00DC4776">
            <w:pPr>
              <w:snapToGrid w:val="0"/>
              <w:rPr>
                <w:rFonts w:ascii="Times New Roman" w:hAnsi="Times New Roman" w:cs="Times New Roman"/>
                <w:sz w:val="24"/>
                <w:szCs w:val="24"/>
              </w:rPr>
            </w:pPr>
          </w:p>
        </w:tc>
        <w:tc>
          <w:tcPr>
            <w:tcW w:w="1207" w:type="dxa"/>
          </w:tcPr>
          <w:p w:rsidR="00682E95" w:rsidRDefault="00682E95" w:rsidP="00DC4776">
            <w:pPr>
              <w:snapToGrid w:val="0"/>
              <w:rPr>
                <w:rFonts w:ascii="Times New Roman" w:hAnsi="Times New Roman" w:cs="Times New Roman"/>
                <w:sz w:val="24"/>
                <w:szCs w:val="24"/>
              </w:rPr>
            </w:pPr>
          </w:p>
        </w:tc>
        <w:tc>
          <w:tcPr>
            <w:tcW w:w="1057" w:type="dxa"/>
          </w:tcPr>
          <w:p w:rsidR="00682E95" w:rsidRDefault="00682E95" w:rsidP="00DC4776">
            <w:pPr>
              <w:snapToGrid w:val="0"/>
              <w:rPr>
                <w:rFonts w:ascii="Times New Roman" w:hAnsi="Times New Roman" w:cs="Times New Roman"/>
                <w:sz w:val="24"/>
                <w:szCs w:val="24"/>
              </w:rPr>
            </w:pPr>
          </w:p>
        </w:tc>
        <w:tc>
          <w:tcPr>
            <w:tcW w:w="1377" w:type="dxa"/>
          </w:tcPr>
          <w:p w:rsidR="00682E95" w:rsidRDefault="00682E95" w:rsidP="00DC4776">
            <w:pPr>
              <w:snapToGrid w:val="0"/>
              <w:rPr>
                <w:rFonts w:ascii="Times New Roman" w:hAnsi="Times New Roman" w:cs="Times New Roman"/>
                <w:sz w:val="24"/>
                <w:szCs w:val="24"/>
              </w:rPr>
            </w:pPr>
          </w:p>
        </w:tc>
      </w:tr>
      <w:tr w:rsidR="00776698" w:rsidTr="00292132">
        <w:tc>
          <w:tcPr>
            <w:tcW w:w="6628" w:type="dxa"/>
            <w:gridSpan w:val="5"/>
          </w:tcPr>
          <w:p w:rsidR="00776698" w:rsidRPr="00776698" w:rsidRDefault="00776698" w:rsidP="00DC4776">
            <w:pPr>
              <w:snapToGrid w:val="0"/>
              <w:rPr>
                <w:rFonts w:ascii="Times New Roman" w:hAnsi="Times New Roman" w:cs="Times New Roman"/>
                <w:b/>
                <w:i/>
                <w:sz w:val="24"/>
                <w:szCs w:val="24"/>
              </w:rPr>
            </w:pPr>
            <w:r w:rsidRPr="00776698">
              <w:rPr>
                <w:rFonts w:ascii="Times New Roman" w:hAnsi="Times New Roman" w:cs="Times New Roman"/>
                <w:b/>
                <w:i/>
                <w:sz w:val="24"/>
                <w:szCs w:val="24"/>
              </w:rPr>
              <w:t>Total:</w:t>
            </w:r>
          </w:p>
        </w:tc>
        <w:tc>
          <w:tcPr>
            <w:tcW w:w="1057" w:type="dxa"/>
          </w:tcPr>
          <w:p w:rsidR="00776698" w:rsidRDefault="00776698" w:rsidP="00DC4776">
            <w:pPr>
              <w:snapToGrid w:val="0"/>
              <w:rPr>
                <w:rFonts w:ascii="Times New Roman" w:hAnsi="Times New Roman" w:cs="Times New Roman"/>
                <w:sz w:val="24"/>
                <w:szCs w:val="24"/>
              </w:rPr>
            </w:pPr>
          </w:p>
        </w:tc>
        <w:tc>
          <w:tcPr>
            <w:tcW w:w="1377" w:type="dxa"/>
          </w:tcPr>
          <w:p w:rsidR="00776698" w:rsidRDefault="00776698" w:rsidP="00DC4776">
            <w:pPr>
              <w:snapToGrid w:val="0"/>
              <w:rPr>
                <w:rFonts w:ascii="Times New Roman" w:hAnsi="Times New Roman" w:cs="Times New Roman"/>
                <w:sz w:val="24"/>
                <w:szCs w:val="24"/>
              </w:rPr>
            </w:pPr>
          </w:p>
        </w:tc>
      </w:tr>
    </w:tbl>
    <w:p w:rsidR="00DC4776" w:rsidRPr="00682E95" w:rsidRDefault="00BE3F72" w:rsidP="00BE3F72">
      <w:pPr>
        <w:snapToGrid w:val="0"/>
        <w:rPr>
          <w:rFonts w:ascii="Times New Roman" w:hAnsi="Times New Roman" w:cs="Times New Roman"/>
          <w:b/>
          <w:sz w:val="24"/>
          <w:szCs w:val="24"/>
        </w:rPr>
      </w:pPr>
      <w:r w:rsidRPr="00E012A0">
        <w:rPr>
          <w:rFonts w:ascii="Times New Roman" w:hAnsi="Times New Roman" w:cs="Times New Roman"/>
          <w:b/>
          <w:sz w:val="24"/>
          <w:szCs w:val="24"/>
          <w:u w:val="single"/>
        </w:rPr>
        <w:t>Item 3</w:t>
      </w:r>
      <w:r w:rsidRPr="00BE3F72">
        <w:rPr>
          <w:rFonts w:ascii="Times New Roman" w:hAnsi="Times New Roman" w:cs="Times New Roman"/>
          <w:b/>
          <w:sz w:val="24"/>
          <w:szCs w:val="24"/>
        </w:rPr>
        <w:t>. Detailed costs of machinery and equipment</w:t>
      </w:r>
      <w:r w:rsidR="00682E95" w:rsidRPr="00682E95">
        <w:rPr>
          <w:rFonts w:ascii="Times New Roman" w:hAnsi="Times New Roman" w:cs="Times New Roman"/>
          <w:b/>
          <w:sz w:val="24"/>
          <w:szCs w:val="24"/>
        </w:rPr>
        <w:tab/>
      </w:r>
      <w:r w:rsidR="00682E95" w:rsidRPr="00682E95">
        <w:rPr>
          <w:rFonts w:ascii="Times New Roman" w:hAnsi="Times New Roman" w:cs="Times New Roman"/>
          <w:b/>
          <w:sz w:val="24"/>
          <w:szCs w:val="24"/>
        </w:rPr>
        <w:tab/>
      </w:r>
      <w:r w:rsidR="00682E95" w:rsidRPr="00682E95">
        <w:rPr>
          <w:rFonts w:ascii="Times New Roman" w:hAnsi="Times New Roman" w:cs="Times New Roman"/>
          <w:b/>
          <w:sz w:val="24"/>
          <w:szCs w:val="24"/>
        </w:rPr>
        <w:tab/>
      </w:r>
      <w:r w:rsidR="00682E95" w:rsidRPr="00682E95">
        <w:rPr>
          <w:rFonts w:ascii="Times New Roman" w:hAnsi="Times New Roman" w:cs="Times New Roman"/>
          <w:b/>
          <w:sz w:val="24"/>
          <w:szCs w:val="24"/>
        </w:rPr>
        <w:tab/>
      </w:r>
      <w:r w:rsidR="00682E95" w:rsidRPr="00682E95">
        <w:rPr>
          <w:rFonts w:ascii="Times New Roman" w:hAnsi="Times New Roman" w:cs="Times New Roman"/>
          <w:b/>
          <w:sz w:val="24"/>
          <w:szCs w:val="24"/>
        </w:rPr>
        <w:tab/>
      </w:r>
    </w:p>
    <w:p w:rsidR="00BE3F72" w:rsidRDefault="00BE3F72" w:rsidP="00BE3F72">
      <w:pPr>
        <w:snapToGrid w:val="0"/>
        <w:jc w:val="right"/>
        <w:rPr>
          <w:rFonts w:ascii="Times New Roman" w:hAnsi="Times New Roman" w:cs="Times New Roman"/>
          <w:i/>
          <w:sz w:val="24"/>
          <w:szCs w:val="24"/>
        </w:rPr>
      </w:pP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4"/>
          <w:szCs w:val="24"/>
        </w:rPr>
        <w:t>Unit: million VND</w:t>
      </w:r>
    </w:p>
    <w:tbl>
      <w:tblPr>
        <w:tblStyle w:val="TableGrid"/>
        <w:tblW w:w="0" w:type="auto"/>
        <w:tblLook w:val="04A0" w:firstRow="1" w:lastRow="0" w:firstColumn="1" w:lastColumn="0" w:noHBand="0" w:noVBand="1"/>
      </w:tblPr>
      <w:tblGrid>
        <w:gridCol w:w="570"/>
        <w:gridCol w:w="3095"/>
        <w:gridCol w:w="670"/>
        <w:gridCol w:w="1137"/>
        <w:gridCol w:w="1156"/>
        <w:gridCol w:w="1057"/>
        <w:gridCol w:w="1377"/>
      </w:tblGrid>
      <w:tr w:rsidR="00A320AB" w:rsidTr="004F09C8">
        <w:tc>
          <w:tcPr>
            <w:tcW w:w="570" w:type="dxa"/>
            <w:vAlign w:val="center"/>
          </w:tcPr>
          <w:p w:rsidR="00A320AB" w:rsidRDefault="00A320AB"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No.</w:t>
            </w:r>
          </w:p>
        </w:tc>
        <w:tc>
          <w:tcPr>
            <w:tcW w:w="3095" w:type="dxa"/>
            <w:vAlign w:val="center"/>
          </w:tcPr>
          <w:p w:rsidR="00A320AB" w:rsidRDefault="00A320AB"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Expenditure item</w:t>
            </w:r>
          </w:p>
        </w:tc>
        <w:tc>
          <w:tcPr>
            <w:tcW w:w="670" w:type="dxa"/>
            <w:vAlign w:val="center"/>
          </w:tcPr>
          <w:p w:rsidR="00A320AB" w:rsidRDefault="00A320AB"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Unit</w:t>
            </w:r>
          </w:p>
        </w:tc>
        <w:tc>
          <w:tcPr>
            <w:tcW w:w="1137" w:type="dxa"/>
            <w:vAlign w:val="center"/>
          </w:tcPr>
          <w:p w:rsidR="00A320AB" w:rsidRDefault="00A320AB"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Quantity</w:t>
            </w:r>
          </w:p>
        </w:tc>
        <w:tc>
          <w:tcPr>
            <w:tcW w:w="1156" w:type="dxa"/>
            <w:vAlign w:val="center"/>
          </w:tcPr>
          <w:p w:rsidR="00A320AB" w:rsidRDefault="00A320AB" w:rsidP="005E03B5">
            <w:pPr>
              <w:snapToGrid w:val="0"/>
              <w:ind w:left="-102" w:right="-138"/>
              <w:jc w:val="center"/>
              <w:rPr>
                <w:rFonts w:ascii="Times New Roman" w:hAnsi="Times New Roman" w:cs="Times New Roman"/>
                <w:sz w:val="24"/>
                <w:szCs w:val="24"/>
              </w:rPr>
            </w:pPr>
            <w:r w:rsidRPr="00682E95">
              <w:rPr>
                <w:rFonts w:ascii="Times New Roman" w:hAnsi="Times New Roman" w:cs="Times New Roman"/>
                <w:b/>
                <w:sz w:val="24"/>
                <w:szCs w:val="24"/>
              </w:rPr>
              <w:t>Unit price</w:t>
            </w:r>
          </w:p>
        </w:tc>
        <w:tc>
          <w:tcPr>
            <w:tcW w:w="1057" w:type="dxa"/>
            <w:vAlign w:val="center"/>
          </w:tcPr>
          <w:p w:rsidR="00A320AB" w:rsidRDefault="00A320AB"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Amount</w:t>
            </w:r>
          </w:p>
        </w:tc>
        <w:tc>
          <w:tcPr>
            <w:tcW w:w="1377" w:type="dxa"/>
            <w:vAlign w:val="center"/>
          </w:tcPr>
          <w:p w:rsidR="00A320AB" w:rsidRDefault="00A320AB"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Supporting documents</w:t>
            </w:r>
          </w:p>
        </w:tc>
      </w:tr>
      <w:tr w:rsidR="00A320AB" w:rsidTr="004F09C8">
        <w:tc>
          <w:tcPr>
            <w:tcW w:w="570" w:type="dxa"/>
          </w:tcPr>
          <w:p w:rsidR="00A320AB" w:rsidRDefault="00A320AB" w:rsidP="005E03B5">
            <w:pPr>
              <w:snapToGrid w:val="0"/>
              <w:rPr>
                <w:rFonts w:ascii="Times New Roman" w:hAnsi="Times New Roman" w:cs="Times New Roman"/>
                <w:sz w:val="24"/>
                <w:szCs w:val="24"/>
              </w:rPr>
            </w:pPr>
          </w:p>
        </w:tc>
        <w:tc>
          <w:tcPr>
            <w:tcW w:w="3095" w:type="dxa"/>
          </w:tcPr>
          <w:p w:rsidR="00A320AB" w:rsidRDefault="00A320AB" w:rsidP="005E03B5">
            <w:pPr>
              <w:snapToGrid w:val="0"/>
              <w:rPr>
                <w:rFonts w:ascii="Times New Roman" w:hAnsi="Times New Roman" w:cs="Times New Roman"/>
                <w:sz w:val="24"/>
                <w:szCs w:val="24"/>
              </w:rPr>
            </w:pPr>
          </w:p>
        </w:tc>
        <w:tc>
          <w:tcPr>
            <w:tcW w:w="670" w:type="dxa"/>
          </w:tcPr>
          <w:p w:rsidR="00A320AB" w:rsidRDefault="00A320AB" w:rsidP="005E03B5">
            <w:pPr>
              <w:snapToGrid w:val="0"/>
              <w:rPr>
                <w:rFonts w:ascii="Times New Roman" w:hAnsi="Times New Roman" w:cs="Times New Roman"/>
                <w:sz w:val="24"/>
                <w:szCs w:val="24"/>
              </w:rPr>
            </w:pPr>
          </w:p>
        </w:tc>
        <w:tc>
          <w:tcPr>
            <w:tcW w:w="1137" w:type="dxa"/>
          </w:tcPr>
          <w:p w:rsidR="00A320AB" w:rsidRDefault="00A320AB" w:rsidP="005E03B5">
            <w:pPr>
              <w:snapToGrid w:val="0"/>
              <w:rPr>
                <w:rFonts w:ascii="Times New Roman" w:hAnsi="Times New Roman" w:cs="Times New Roman"/>
                <w:sz w:val="24"/>
                <w:szCs w:val="24"/>
              </w:rPr>
            </w:pPr>
          </w:p>
        </w:tc>
        <w:tc>
          <w:tcPr>
            <w:tcW w:w="1156" w:type="dxa"/>
          </w:tcPr>
          <w:p w:rsidR="00A320AB" w:rsidRDefault="00A320AB" w:rsidP="005E03B5">
            <w:pPr>
              <w:snapToGrid w:val="0"/>
              <w:rPr>
                <w:rFonts w:ascii="Times New Roman" w:hAnsi="Times New Roman" w:cs="Times New Roman"/>
                <w:sz w:val="24"/>
                <w:szCs w:val="24"/>
              </w:rPr>
            </w:pPr>
          </w:p>
        </w:tc>
        <w:tc>
          <w:tcPr>
            <w:tcW w:w="1057" w:type="dxa"/>
          </w:tcPr>
          <w:p w:rsidR="00A320AB" w:rsidRDefault="00A320AB" w:rsidP="005E03B5">
            <w:pPr>
              <w:snapToGrid w:val="0"/>
              <w:rPr>
                <w:rFonts w:ascii="Times New Roman" w:hAnsi="Times New Roman" w:cs="Times New Roman"/>
                <w:sz w:val="24"/>
                <w:szCs w:val="24"/>
              </w:rPr>
            </w:pPr>
          </w:p>
        </w:tc>
        <w:tc>
          <w:tcPr>
            <w:tcW w:w="1377" w:type="dxa"/>
          </w:tcPr>
          <w:p w:rsidR="00A320AB" w:rsidRDefault="00A320AB" w:rsidP="005E03B5">
            <w:pPr>
              <w:snapToGrid w:val="0"/>
              <w:rPr>
                <w:rFonts w:ascii="Times New Roman" w:hAnsi="Times New Roman" w:cs="Times New Roman"/>
                <w:sz w:val="24"/>
                <w:szCs w:val="24"/>
              </w:rPr>
            </w:pPr>
          </w:p>
        </w:tc>
      </w:tr>
      <w:tr w:rsidR="00A320AB" w:rsidTr="004F09C8">
        <w:tc>
          <w:tcPr>
            <w:tcW w:w="570" w:type="dxa"/>
          </w:tcPr>
          <w:p w:rsidR="00A320AB" w:rsidRDefault="00A320AB" w:rsidP="005E03B5">
            <w:pPr>
              <w:snapToGrid w:val="0"/>
              <w:rPr>
                <w:rFonts w:ascii="Times New Roman" w:hAnsi="Times New Roman" w:cs="Times New Roman"/>
                <w:sz w:val="24"/>
                <w:szCs w:val="24"/>
              </w:rPr>
            </w:pPr>
          </w:p>
        </w:tc>
        <w:tc>
          <w:tcPr>
            <w:tcW w:w="3095" w:type="dxa"/>
          </w:tcPr>
          <w:p w:rsidR="00A320AB" w:rsidRDefault="00A320AB" w:rsidP="005E03B5">
            <w:pPr>
              <w:snapToGrid w:val="0"/>
              <w:rPr>
                <w:rFonts w:ascii="Times New Roman" w:hAnsi="Times New Roman" w:cs="Times New Roman"/>
                <w:sz w:val="24"/>
                <w:szCs w:val="24"/>
              </w:rPr>
            </w:pPr>
          </w:p>
        </w:tc>
        <w:tc>
          <w:tcPr>
            <w:tcW w:w="670" w:type="dxa"/>
          </w:tcPr>
          <w:p w:rsidR="00A320AB" w:rsidRDefault="00A320AB" w:rsidP="005E03B5">
            <w:pPr>
              <w:snapToGrid w:val="0"/>
              <w:rPr>
                <w:rFonts w:ascii="Times New Roman" w:hAnsi="Times New Roman" w:cs="Times New Roman"/>
                <w:sz w:val="24"/>
                <w:szCs w:val="24"/>
              </w:rPr>
            </w:pPr>
          </w:p>
        </w:tc>
        <w:tc>
          <w:tcPr>
            <w:tcW w:w="1137" w:type="dxa"/>
          </w:tcPr>
          <w:p w:rsidR="00A320AB" w:rsidRDefault="00A320AB" w:rsidP="005E03B5">
            <w:pPr>
              <w:snapToGrid w:val="0"/>
              <w:rPr>
                <w:rFonts w:ascii="Times New Roman" w:hAnsi="Times New Roman" w:cs="Times New Roman"/>
                <w:sz w:val="24"/>
                <w:szCs w:val="24"/>
              </w:rPr>
            </w:pPr>
          </w:p>
        </w:tc>
        <w:tc>
          <w:tcPr>
            <w:tcW w:w="1156" w:type="dxa"/>
          </w:tcPr>
          <w:p w:rsidR="00A320AB" w:rsidRDefault="00A320AB" w:rsidP="005E03B5">
            <w:pPr>
              <w:snapToGrid w:val="0"/>
              <w:rPr>
                <w:rFonts w:ascii="Times New Roman" w:hAnsi="Times New Roman" w:cs="Times New Roman"/>
                <w:sz w:val="24"/>
                <w:szCs w:val="24"/>
              </w:rPr>
            </w:pPr>
          </w:p>
        </w:tc>
        <w:tc>
          <w:tcPr>
            <w:tcW w:w="1057" w:type="dxa"/>
          </w:tcPr>
          <w:p w:rsidR="00A320AB" w:rsidRDefault="00A320AB" w:rsidP="005E03B5">
            <w:pPr>
              <w:snapToGrid w:val="0"/>
              <w:rPr>
                <w:rFonts w:ascii="Times New Roman" w:hAnsi="Times New Roman" w:cs="Times New Roman"/>
                <w:sz w:val="24"/>
                <w:szCs w:val="24"/>
              </w:rPr>
            </w:pPr>
          </w:p>
        </w:tc>
        <w:tc>
          <w:tcPr>
            <w:tcW w:w="1377" w:type="dxa"/>
          </w:tcPr>
          <w:p w:rsidR="00A320AB" w:rsidRDefault="00A320AB" w:rsidP="005E03B5">
            <w:pPr>
              <w:snapToGrid w:val="0"/>
              <w:rPr>
                <w:rFonts w:ascii="Times New Roman" w:hAnsi="Times New Roman" w:cs="Times New Roman"/>
                <w:sz w:val="24"/>
                <w:szCs w:val="24"/>
              </w:rPr>
            </w:pPr>
          </w:p>
        </w:tc>
      </w:tr>
      <w:tr w:rsidR="00A320AB" w:rsidTr="005E03B5">
        <w:tc>
          <w:tcPr>
            <w:tcW w:w="6628" w:type="dxa"/>
            <w:gridSpan w:val="5"/>
          </w:tcPr>
          <w:p w:rsidR="00A320AB" w:rsidRPr="00776698" w:rsidRDefault="00A320AB" w:rsidP="005E03B5">
            <w:pPr>
              <w:snapToGrid w:val="0"/>
              <w:rPr>
                <w:rFonts w:ascii="Times New Roman" w:hAnsi="Times New Roman" w:cs="Times New Roman"/>
                <w:b/>
                <w:i/>
                <w:sz w:val="24"/>
                <w:szCs w:val="24"/>
              </w:rPr>
            </w:pPr>
            <w:r w:rsidRPr="00776698">
              <w:rPr>
                <w:rFonts w:ascii="Times New Roman" w:hAnsi="Times New Roman" w:cs="Times New Roman"/>
                <w:b/>
                <w:i/>
                <w:sz w:val="24"/>
                <w:szCs w:val="24"/>
              </w:rPr>
              <w:t>Total:</w:t>
            </w:r>
          </w:p>
        </w:tc>
        <w:tc>
          <w:tcPr>
            <w:tcW w:w="1057" w:type="dxa"/>
          </w:tcPr>
          <w:p w:rsidR="00A320AB" w:rsidRDefault="00A320AB" w:rsidP="005E03B5">
            <w:pPr>
              <w:snapToGrid w:val="0"/>
              <w:rPr>
                <w:rFonts w:ascii="Times New Roman" w:hAnsi="Times New Roman" w:cs="Times New Roman"/>
                <w:sz w:val="24"/>
                <w:szCs w:val="24"/>
              </w:rPr>
            </w:pPr>
          </w:p>
        </w:tc>
        <w:tc>
          <w:tcPr>
            <w:tcW w:w="1377" w:type="dxa"/>
          </w:tcPr>
          <w:p w:rsidR="00A320AB" w:rsidRDefault="00A320AB" w:rsidP="005E03B5">
            <w:pPr>
              <w:snapToGrid w:val="0"/>
              <w:rPr>
                <w:rFonts w:ascii="Times New Roman" w:hAnsi="Times New Roman" w:cs="Times New Roman"/>
                <w:sz w:val="24"/>
                <w:szCs w:val="24"/>
              </w:rPr>
            </w:pPr>
          </w:p>
        </w:tc>
      </w:tr>
    </w:tbl>
    <w:p w:rsidR="004F09C8" w:rsidRPr="00682E95" w:rsidRDefault="004F09C8" w:rsidP="004F09C8">
      <w:pPr>
        <w:snapToGrid w:val="0"/>
        <w:rPr>
          <w:rFonts w:ascii="Times New Roman" w:hAnsi="Times New Roman" w:cs="Times New Roman"/>
          <w:b/>
          <w:sz w:val="24"/>
          <w:szCs w:val="24"/>
        </w:rPr>
      </w:pPr>
      <w:r w:rsidRPr="00E012A0">
        <w:rPr>
          <w:rFonts w:ascii="Times New Roman" w:hAnsi="Times New Roman" w:cs="Times New Roman"/>
          <w:b/>
          <w:sz w:val="24"/>
          <w:szCs w:val="24"/>
          <w:u w:val="single"/>
        </w:rPr>
        <w:t xml:space="preserve">Item </w:t>
      </w:r>
      <w:r>
        <w:rPr>
          <w:rFonts w:ascii="Times New Roman" w:hAnsi="Times New Roman" w:cs="Times New Roman"/>
          <w:b/>
          <w:sz w:val="24"/>
          <w:szCs w:val="24"/>
          <w:u w:val="single"/>
        </w:rPr>
        <w:t>4</w:t>
      </w:r>
      <w:r w:rsidRPr="00BE3F72">
        <w:rPr>
          <w:rFonts w:ascii="Times New Roman" w:hAnsi="Times New Roman" w:cs="Times New Roman"/>
          <w:b/>
          <w:sz w:val="24"/>
          <w:szCs w:val="24"/>
        </w:rPr>
        <w:t xml:space="preserve">. </w:t>
      </w:r>
      <w:r w:rsidR="000624B7" w:rsidRPr="000624B7">
        <w:rPr>
          <w:rFonts w:ascii="Times New Roman" w:hAnsi="Times New Roman" w:cs="Times New Roman"/>
          <w:b/>
          <w:sz w:val="24"/>
          <w:szCs w:val="24"/>
        </w:rPr>
        <w:t>Other costs</w:t>
      </w:r>
      <w:r w:rsidRPr="00682E95">
        <w:rPr>
          <w:rFonts w:ascii="Times New Roman" w:hAnsi="Times New Roman" w:cs="Times New Roman"/>
          <w:b/>
          <w:sz w:val="24"/>
          <w:szCs w:val="24"/>
        </w:rPr>
        <w:tab/>
      </w:r>
      <w:r w:rsidRPr="00682E95">
        <w:rPr>
          <w:rFonts w:ascii="Times New Roman" w:hAnsi="Times New Roman" w:cs="Times New Roman"/>
          <w:b/>
          <w:sz w:val="24"/>
          <w:szCs w:val="24"/>
        </w:rPr>
        <w:tab/>
      </w:r>
      <w:r w:rsidRPr="00682E95">
        <w:rPr>
          <w:rFonts w:ascii="Times New Roman" w:hAnsi="Times New Roman" w:cs="Times New Roman"/>
          <w:b/>
          <w:sz w:val="24"/>
          <w:szCs w:val="24"/>
        </w:rPr>
        <w:tab/>
      </w:r>
      <w:r w:rsidRPr="00682E95">
        <w:rPr>
          <w:rFonts w:ascii="Times New Roman" w:hAnsi="Times New Roman" w:cs="Times New Roman"/>
          <w:b/>
          <w:sz w:val="24"/>
          <w:szCs w:val="24"/>
        </w:rPr>
        <w:tab/>
      </w:r>
      <w:r w:rsidRPr="00682E95">
        <w:rPr>
          <w:rFonts w:ascii="Times New Roman" w:hAnsi="Times New Roman" w:cs="Times New Roman"/>
          <w:b/>
          <w:sz w:val="24"/>
          <w:szCs w:val="24"/>
        </w:rPr>
        <w:tab/>
      </w:r>
    </w:p>
    <w:p w:rsidR="004F09C8" w:rsidRDefault="004F09C8" w:rsidP="004F09C8">
      <w:pPr>
        <w:snapToGrid w:val="0"/>
        <w:jc w:val="right"/>
        <w:rPr>
          <w:rFonts w:ascii="Times New Roman" w:hAnsi="Times New Roman" w:cs="Times New Roman"/>
          <w:i/>
          <w:sz w:val="24"/>
          <w:szCs w:val="24"/>
        </w:rPr>
      </w:pP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0"/>
          <w:szCs w:val="24"/>
        </w:rPr>
        <w:tab/>
      </w:r>
      <w:r w:rsidRPr="0022082D">
        <w:rPr>
          <w:rFonts w:ascii="Times New Roman" w:hAnsi="Times New Roman" w:cs="Times New Roman"/>
          <w:i/>
          <w:sz w:val="24"/>
          <w:szCs w:val="24"/>
        </w:rPr>
        <w:t>Unit: million VND</w:t>
      </w:r>
    </w:p>
    <w:tbl>
      <w:tblPr>
        <w:tblStyle w:val="TableGrid"/>
        <w:tblW w:w="0" w:type="auto"/>
        <w:tblLook w:val="04A0" w:firstRow="1" w:lastRow="0" w:firstColumn="1" w:lastColumn="0" w:noHBand="0" w:noVBand="1"/>
      </w:tblPr>
      <w:tblGrid>
        <w:gridCol w:w="570"/>
        <w:gridCol w:w="3095"/>
        <w:gridCol w:w="670"/>
        <w:gridCol w:w="1137"/>
        <w:gridCol w:w="1156"/>
        <w:gridCol w:w="1057"/>
        <w:gridCol w:w="1377"/>
      </w:tblGrid>
      <w:tr w:rsidR="000624B7" w:rsidTr="005E03B5">
        <w:tc>
          <w:tcPr>
            <w:tcW w:w="570" w:type="dxa"/>
            <w:vAlign w:val="center"/>
          </w:tcPr>
          <w:p w:rsidR="000624B7" w:rsidRDefault="000624B7"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No.</w:t>
            </w:r>
          </w:p>
        </w:tc>
        <w:tc>
          <w:tcPr>
            <w:tcW w:w="3095" w:type="dxa"/>
            <w:vAlign w:val="center"/>
          </w:tcPr>
          <w:p w:rsidR="000624B7" w:rsidRDefault="000624B7"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Expenditure item</w:t>
            </w:r>
          </w:p>
        </w:tc>
        <w:tc>
          <w:tcPr>
            <w:tcW w:w="670" w:type="dxa"/>
            <w:vAlign w:val="center"/>
          </w:tcPr>
          <w:p w:rsidR="000624B7" w:rsidRDefault="000624B7"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Unit</w:t>
            </w:r>
          </w:p>
        </w:tc>
        <w:tc>
          <w:tcPr>
            <w:tcW w:w="1137" w:type="dxa"/>
            <w:vAlign w:val="center"/>
          </w:tcPr>
          <w:p w:rsidR="000624B7" w:rsidRDefault="000624B7"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Quantity</w:t>
            </w:r>
          </w:p>
        </w:tc>
        <w:tc>
          <w:tcPr>
            <w:tcW w:w="1156" w:type="dxa"/>
            <w:vAlign w:val="center"/>
          </w:tcPr>
          <w:p w:rsidR="000624B7" w:rsidRDefault="000624B7" w:rsidP="005E03B5">
            <w:pPr>
              <w:snapToGrid w:val="0"/>
              <w:ind w:left="-102" w:right="-138"/>
              <w:jc w:val="center"/>
              <w:rPr>
                <w:rFonts w:ascii="Times New Roman" w:hAnsi="Times New Roman" w:cs="Times New Roman"/>
                <w:sz w:val="24"/>
                <w:szCs w:val="24"/>
              </w:rPr>
            </w:pPr>
            <w:r w:rsidRPr="00682E95">
              <w:rPr>
                <w:rFonts w:ascii="Times New Roman" w:hAnsi="Times New Roman" w:cs="Times New Roman"/>
                <w:b/>
                <w:sz w:val="24"/>
                <w:szCs w:val="24"/>
              </w:rPr>
              <w:t>Unit price</w:t>
            </w:r>
          </w:p>
        </w:tc>
        <w:tc>
          <w:tcPr>
            <w:tcW w:w="1057" w:type="dxa"/>
            <w:vAlign w:val="center"/>
          </w:tcPr>
          <w:p w:rsidR="000624B7" w:rsidRDefault="000624B7"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Amount</w:t>
            </w:r>
          </w:p>
        </w:tc>
        <w:tc>
          <w:tcPr>
            <w:tcW w:w="1377" w:type="dxa"/>
            <w:vAlign w:val="center"/>
          </w:tcPr>
          <w:p w:rsidR="000624B7" w:rsidRDefault="000624B7" w:rsidP="005E03B5">
            <w:pPr>
              <w:snapToGrid w:val="0"/>
              <w:jc w:val="center"/>
              <w:rPr>
                <w:rFonts w:ascii="Times New Roman" w:hAnsi="Times New Roman" w:cs="Times New Roman"/>
                <w:sz w:val="24"/>
                <w:szCs w:val="24"/>
              </w:rPr>
            </w:pPr>
            <w:r w:rsidRPr="00682E95">
              <w:rPr>
                <w:rFonts w:ascii="Times New Roman" w:hAnsi="Times New Roman" w:cs="Times New Roman"/>
                <w:b/>
                <w:sz w:val="24"/>
                <w:szCs w:val="24"/>
              </w:rPr>
              <w:t>Supporting documents</w:t>
            </w:r>
          </w:p>
        </w:tc>
      </w:tr>
      <w:tr w:rsidR="000624B7" w:rsidTr="005E03B5">
        <w:tc>
          <w:tcPr>
            <w:tcW w:w="570" w:type="dxa"/>
          </w:tcPr>
          <w:p w:rsidR="000624B7" w:rsidRDefault="000624B7" w:rsidP="005E03B5">
            <w:pPr>
              <w:snapToGrid w:val="0"/>
              <w:rPr>
                <w:rFonts w:ascii="Times New Roman" w:hAnsi="Times New Roman" w:cs="Times New Roman"/>
                <w:sz w:val="24"/>
                <w:szCs w:val="24"/>
              </w:rPr>
            </w:pPr>
          </w:p>
        </w:tc>
        <w:tc>
          <w:tcPr>
            <w:tcW w:w="3095" w:type="dxa"/>
          </w:tcPr>
          <w:p w:rsidR="000624B7" w:rsidRDefault="000624B7" w:rsidP="005E03B5">
            <w:pPr>
              <w:snapToGrid w:val="0"/>
              <w:rPr>
                <w:rFonts w:ascii="Times New Roman" w:hAnsi="Times New Roman" w:cs="Times New Roman"/>
                <w:sz w:val="24"/>
                <w:szCs w:val="24"/>
              </w:rPr>
            </w:pPr>
          </w:p>
        </w:tc>
        <w:tc>
          <w:tcPr>
            <w:tcW w:w="670" w:type="dxa"/>
          </w:tcPr>
          <w:p w:rsidR="000624B7" w:rsidRDefault="000624B7" w:rsidP="005E03B5">
            <w:pPr>
              <w:snapToGrid w:val="0"/>
              <w:rPr>
                <w:rFonts w:ascii="Times New Roman" w:hAnsi="Times New Roman" w:cs="Times New Roman"/>
                <w:sz w:val="24"/>
                <w:szCs w:val="24"/>
              </w:rPr>
            </w:pPr>
          </w:p>
        </w:tc>
        <w:tc>
          <w:tcPr>
            <w:tcW w:w="1137" w:type="dxa"/>
          </w:tcPr>
          <w:p w:rsidR="000624B7" w:rsidRDefault="000624B7" w:rsidP="005E03B5">
            <w:pPr>
              <w:snapToGrid w:val="0"/>
              <w:rPr>
                <w:rFonts w:ascii="Times New Roman" w:hAnsi="Times New Roman" w:cs="Times New Roman"/>
                <w:sz w:val="24"/>
                <w:szCs w:val="24"/>
              </w:rPr>
            </w:pPr>
          </w:p>
        </w:tc>
        <w:tc>
          <w:tcPr>
            <w:tcW w:w="1156" w:type="dxa"/>
          </w:tcPr>
          <w:p w:rsidR="000624B7" w:rsidRDefault="000624B7" w:rsidP="005E03B5">
            <w:pPr>
              <w:snapToGrid w:val="0"/>
              <w:rPr>
                <w:rFonts w:ascii="Times New Roman" w:hAnsi="Times New Roman" w:cs="Times New Roman"/>
                <w:sz w:val="24"/>
                <w:szCs w:val="24"/>
              </w:rPr>
            </w:pPr>
          </w:p>
        </w:tc>
        <w:tc>
          <w:tcPr>
            <w:tcW w:w="1057" w:type="dxa"/>
          </w:tcPr>
          <w:p w:rsidR="000624B7" w:rsidRDefault="000624B7" w:rsidP="005E03B5">
            <w:pPr>
              <w:snapToGrid w:val="0"/>
              <w:rPr>
                <w:rFonts w:ascii="Times New Roman" w:hAnsi="Times New Roman" w:cs="Times New Roman"/>
                <w:sz w:val="24"/>
                <w:szCs w:val="24"/>
              </w:rPr>
            </w:pPr>
          </w:p>
        </w:tc>
        <w:tc>
          <w:tcPr>
            <w:tcW w:w="1377" w:type="dxa"/>
          </w:tcPr>
          <w:p w:rsidR="000624B7" w:rsidRDefault="000624B7" w:rsidP="005E03B5">
            <w:pPr>
              <w:snapToGrid w:val="0"/>
              <w:rPr>
                <w:rFonts w:ascii="Times New Roman" w:hAnsi="Times New Roman" w:cs="Times New Roman"/>
                <w:sz w:val="24"/>
                <w:szCs w:val="24"/>
              </w:rPr>
            </w:pPr>
          </w:p>
        </w:tc>
      </w:tr>
      <w:tr w:rsidR="000624B7" w:rsidTr="005E03B5">
        <w:tc>
          <w:tcPr>
            <w:tcW w:w="570" w:type="dxa"/>
          </w:tcPr>
          <w:p w:rsidR="000624B7" w:rsidRDefault="000624B7" w:rsidP="005E03B5">
            <w:pPr>
              <w:snapToGrid w:val="0"/>
              <w:rPr>
                <w:rFonts w:ascii="Times New Roman" w:hAnsi="Times New Roman" w:cs="Times New Roman"/>
                <w:sz w:val="24"/>
                <w:szCs w:val="24"/>
              </w:rPr>
            </w:pPr>
          </w:p>
        </w:tc>
        <w:tc>
          <w:tcPr>
            <w:tcW w:w="3095" w:type="dxa"/>
          </w:tcPr>
          <w:p w:rsidR="000624B7" w:rsidRDefault="000624B7" w:rsidP="005E03B5">
            <w:pPr>
              <w:snapToGrid w:val="0"/>
              <w:rPr>
                <w:rFonts w:ascii="Times New Roman" w:hAnsi="Times New Roman" w:cs="Times New Roman"/>
                <w:sz w:val="24"/>
                <w:szCs w:val="24"/>
              </w:rPr>
            </w:pPr>
          </w:p>
        </w:tc>
        <w:tc>
          <w:tcPr>
            <w:tcW w:w="670" w:type="dxa"/>
          </w:tcPr>
          <w:p w:rsidR="000624B7" w:rsidRDefault="000624B7" w:rsidP="005E03B5">
            <w:pPr>
              <w:snapToGrid w:val="0"/>
              <w:rPr>
                <w:rFonts w:ascii="Times New Roman" w:hAnsi="Times New Roman" w:cs="Times New Roman"/>
                <w:sz w:val="24"/>
                <w:szCs w:val="24"/>
              </w:rPr>
            </w:pPr>
          </w:p>
        </w:tc>
        <w:tc>
          <w:tcPr>
            <w:tcW w:w="1137" w:type="dxa"/>
          </w:tcPr>
          <w:p w:rsidR="000624B7" w:rsidRDefault="000624B7" w:rsidP="005E03B5">
            <w:pPr>
              <w:snapToGrid w:val="0"/>
              <w:rPr>
                <w:rFonts w:ascii="Times New Roman" w:hAnsi="Times New Roman" w:cs="Times New Roman"/>
                <w:sz w:val="24"/>
                <w:szCs w:val="24"/>
              </w:rPr>
            </w:pPr>
          </w:p>
        </w:tc>
        <w:tc>
          <w:tcPr>
            <w:tcW w:w="1156" w:type="dxa"/>
          </w:tcPr>
          <w:p w:rsidR="000624B7" w:rsidRDefault="000624B7" w:rsidP="005E03B5">
            <w:pPr>
              <w:snapToGrid w:val="0"/>
              <w:rPr>
                <w:rFonts w:ascii="Times New Roman" w:hAnsi="Times New Roman" w:cs="Times New Roman"/>
                <w:sz w:val="24"/>
                <w:szCs w:val="24"/>
              </w:rPr>
            </w:pPr>
          </w:p>
        </w:tc>
        <w:tc>
          <w:tcPr>
            <w:tcW w:w="1057" w:type="dxa"/>
          </w:tcPr>
          <w:p w:rsidR="000624B7" w:rsidRDefault="000624B7" w:rsidP="005E03B5">
            <w:pPr>
              <w:snapToGrid w:val="0"/>
              <w:rPr>
                <w:rFonts w:ascii="Times New Roman" w:hAnsi="Times New Roman" w:cs="Times New Roman"/>
                <w:sz w:val="24"/>
                <w:szCs w:val="24"/>
              </w:rPr>
            </w:pPr>
          </w:p>
        </w:tc>
        <w:tc>
          <w:tcPr>
            <w:tcW w:w="1377" w:type="dxa"/>
          </w:tcPr>
          <w:p w:rsidR="000624B7" w:rsidRDefault="000624B7" w:rsidP="005E03B5">
            <w:pPr>
              <w:snapToGrid w:val="0"/>
              <w:rPr>
                <w:rFonts w:ascii="Times New Roman" w:hAnsi="Times New Roman" w:cs="Times New Roman"/>
                <w:sz w:val="24"/>
                <w:szCs w:val="24"/>
              </w:rPr>
            </w:pPr>
          </w:p>
        </w:tc>
      </w:tr>
      <w:tr w:rsidR="000624B7" w:rsidTr="005E03B5">
        <w:tc>
          <w:tcPr>
            <w:tcW w:w="6628" w:type="dxa"/>
            <w:gridSpan w:val="5"/>
          </w:tcPr>
          <w:p w:rsidR="000624B7" w:rsidRPr="00776698" w:rsidRDefault="000624B7" w:rsidP="005E03B5">
            <w:pPr>
              <w:snapToGrid w:val="0"/>
              <w:rPr>
                <w:rFonts w:ascii="Times New Roman" w:hAnsi="Times New Roman" w:cs="Times New Roman"/>
                <w:b/>
                <w:i/>
                <w:sz w:val="24"/>
                <w:szCs w:val="24"/>
              </w:rPr>
            </w:pPr>
            <w:r w:rsidRPr="00776698">
              <w:rPr>
                <w:rFonts w:ascii="Times New Roman" w:hAnsi="Times New Roman" w:cs="Times New Roman"/>
                <w:b/>
                <w:i/>
                <w:sz w:val="24"/>
                <w:szCs w:val="24"/>
              </w:rPr>
              <w:t>Total:</w:t>
            </w:r>
          </w:p>
        </w:tc>
        <w:tc>
          <w:tcPr>
            <w:tcW w:w="1057" w:type="dxa"/>
          </w:tcPr>
          <w:p w:rsidR="000624B7" w:rsidRDefault="000624B7" w:rsidP="005E03B5">
            <w:pPr>
              <w:snapToGrid w:val="0"/>
              <w:rPr>
                <w:rFonts w:ascii="Times New Roman" w:hAnsi="Times New Roman" w:cs="Times New Roman"/>
                <w:sz w:val="24"/>
                <w:szCs w:val="24"/>
              </w:rPr>
            </w:pPr>
          </w:p>
        </w:tc>
        <w:tc>
          <w:tcPr>
            <w:tcW w:w="1377" w:type="dxa"/>
          </w:tcPr>
          <w:p w:rsidR="000624B7" w:rsidRDefault="000624B7" w:rsidP="005E03B5">
            <w:pPr>
              <w:snapToGrid w:val="0"/>
              <w:rPr>
                <w:rFonts w:ascii="Times New Roman" w:hAnsi="Times New Roman" w:cs="Times New Roman"/>
                <w:sz w:val="24"/>
                <w:szCs w:val="24"/>
              </w:rPr>
            </w:pPr>
          </w:p>
        </w:tc>
      </w:tr>
    </w:tbl>
    <w:p w:rsidR="00E930F7" w:rsidRPr="000B0346" w:rsidRDefault="00E930F7" w:rsidP="00E930F7">
      <w:pPr>
        <w:snapToGrid w:val="0"/>
        <w:rPr>
          <w:rFonts w:ascii="Times New Roman" w:hAnsi="Times New Roman" w:cs="Times New Roman"/>
          <w:b/>
          <w:sz w:val="28"/>
          <w:szCs w:val="28"/>
        </w:rPr>
      </w:pPr>
      <w:r w:rsidRPr="000B0346">
        <w:rPr>
          <w:rFonts w:ascii="Times New Roman" w:hAnsi="Times New Roman" w:cs="Times New Roman"/>
          <w:b/>
          <w:sz w:val="28"/>
          <w:szCs w:val="28"/>
        </w:rPr>
        <w:t>IX. CONCLUSIONS AND RECOMMENDATIONS</w:t>
      </w:r>
    </w:p>
    <w:p w:rsidR="00E930F7" w:rsidRPr="000B0346" w:rsidRDefault="00E930F7" w:rsidP="00E930F7">
      <w:pPr>
        <w:snapToGrid w:val="0"/>
        <w:rPr>
          <w:rFonts w:ascii="Times New Roman" w:hAnsi="Times New Roman" w:cs="Times New Roman"/>
          <w:b/>
          <w:sz w:val="28"/>
          <w:szCs w:val="28"/>
        </w:rPr>
      </w:pPr>
      <w:r w:rsidRPr="000B0346">
        <w:rPr>
          <w:rFonts w:ascii="Times New Roman" w:hAnsi="Times New Roman" w:cs="Times New Roman"/>
          <w:b/>
          <w:sz w:val="28"/>
          <w:szCs w:val="28"/>
        </w:rPr>
        <w:t>9.1. Conclusions</w:t>
      </w:r>
    </w:p>
    <w:p w:rsidR="00E930F7" w:rsidRPr="000B0346" w:rsidRDefault="00E930F7" w:rsidP="00E930F7">
      <w:pPr>
        <w:snapToGrid w:val="0"/>
        <w:rPr>
          <w:rFonts w:ascii="Times New Roman" w:hAnsi="Times New Roman" w:cs="Times New Roman"/>
          <w:b/>
          <w:sz w:val="28"/>
          <w:szCs w:val="28"/>
        </w:rPr>
      </w:pPr>
      <w:r w:rsidRPr="000B0346">
        <w:rPr>
          <w:rFonts w:ascii="Times New Roman" w:hAnsi="Times New Roman" w:cs="Times New Roman"/>
          <w:b/>
          <w:sz w:val="28"/>
          <w:szCs w:val="28"/>
        </w:rPr>
        <w:t>9.2. Recommendations</w:t>
      </w:r>
    </w:p>
    <w:p w:rsidR="00DC4776" w:rsidRPr="000B0346" w:rsidRDefault="00E930F7" w:rsidP="00E930F7">
      <w:pPr>
        <w:snapToGrid w:val="0"/>
        <w:rPr>
          <w:rFonts w:ascii="Times New Roman" w:hAnsi="Times New Roman" w:cs="Times New Roman"/>
          <w:b/>
          <w:sz w:val="28"/>
          <w:szCs w:val="28"/>
        </w:rPr>
      </w:pPr>
      <w:r w:rsidRPr="000B0346">
        <w:rPr>
          <w:rFonts w:ascii="Times New Roman" w:hAnsi="Times New Roman" w:cs="Times New Roman"/>
          <w:b/>
          <w:sz w:val="28"/>
          <w:szCs w:val="28"/>
        </w:rPr>
        <w:t>Final section</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b/>
          <w:sz w:val="28"/>
          <w:szCs w:val="28"/>
        </w:rPr>
        <w:t>References</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b/>
          <w:sz w:val="28"/>
          <w:szCs w:val="28"/>
        </w:rPr>
        <w:t>Relevant appendices</w:t>
      </w:r>
      <w:r w:rsidRPr="000B0346">
        <w:rPr>
          <w:rFonts w:ascii="Times New Roman" w:hAnsi="Times New Roman" w:cs="Times New Roman"/>
          <w:sz w:val="28"/>
          <w:szCs w:val="28"/>
        </w:rPr>
        <w:t xml:space="preserve"> (invoices and supporting documents for the purchase of equipment and raw materials; contracts for the purchase of technology; products resulting from the project; tables and charts; analysis and testing results; survey forms, data calculation tables, templates, photographs, diagrams, technological processes, drawings, etc. used to illustrate or support the report)</w:t>
      </w:r>
    </w:p>
    <w:p w:rsidR="00A555F5" w:rsidRPr="000B0346" w:rsidRDefault="00A555F5" w:rsidP="00A555F5">
      <w:pPr>
        <w:snapToGrid w:val="0"/>
        <w:jc w:val="both"/>
        <w:rPr>
          <w:rFonts w:ascii="Times New Roman" w:hAnsi="Times New Roman" w:cs="Times New Roman"/>
          <w:b/>
          <w:sz w:val="28"/>
          <w:szCs w:val="28"/>
        </w:rPr>
      </w:pPr>
      <w:r w:rsidRPr="000B0346">
        <w:rPr>
          <w:rFonts w:ascii="Times New Roman" w:hAnsi="Times New Roman" w:cs="Times New Roman"/>
          <w:b/>
          <w:sz w:val="28"/>
          <w:szCs w:val="28"/>
        </w:rPr>
        <w:t>B. FOR PROJECTS ON THE PURCHASE OF TECHNOLOGICAL EQUIPMENT SERVING TECHNOLOGY INNOVATION</w:t>
      </w:r>
    </w:p>
    <w:p w:rsidR="00A555F5" w:rsidRPr="008C11F1" w:rsidRDefault="00CE0CA4" w:rsidP="00A555F5">
      <w:pPr>
        <w:snapToGrid w:val="0"/>
        <w:jc w:val="both"/>
        <w:rPr>
          <w:rFonts w:ascii="Times New Roman" w:hAnsi="Times New Roman" w:cs="Times New Roman"/>
          <w:b/>
          <w:sz w:val="28"/>
          <w:szCs w:val="28"/>
        </w:rPr>
      </w:pPr>
      <w:r w:rsidRPr="000B0346">
        <w:rPr>
          <w:rFonts w:ascii="Times New Roman" w:hAnsi="Times New Roman" w:cs="Times New Roman"/>
          <w:b/>
          <w:sz w:val="28"/>
          <w:szCs w:val="28"/>
        </w:rPr>
        <w:t>Introductory section</w:t>
      </w:r>
    </w:p>
    <w:p w:rsidR="00A555F5" w:rsidRPr="000B0346" w:rsidRDefault="00955084" w:rsidP="00A555F5">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A555F5" w:rsidRPr="000B0346">
        <w:rPr>
          <w:rFonts w:ascii="Times New Roman" w:hAnsi="Times New Roman" w:cs="Times New Roman"/>
          <w:sz w:val="28"/>
          <w:szCs w:val="28"/>
        </w:rPr>
        <w:t>Cover page (Name of organization, project title, implementation period, location, month and year)</w:t>
      </w:r>
    </w:p>
    <w:p w:rsidR="00A555F5" w:rsidRPr="000B0346" w:rsidRDefault="00955084" w:rsidP="00A555F5">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A555F5" w:rsidRPr="000B0346">
        <w:rPr>
          <w:rFonts w:ascii="Times New Roman" w:hAnsi="Times New Roman" w:cs="Times New Roman"/>
          <w:sz w:val="28"/>
          <w:szCs w:val="28"/>
        </w:rPr>
        <w:t>Table of contents</w:t>
      </w:r>
    </w:p>
    <w:p w:rsidR="00A555F5" w:rsidRPr="000B0346" w:rsidRDefault="00955084" w:rsidP="00A555F5">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A555F5" w:rsidRPr="000B0346">
        <w:rPr>
          <w:rFonts w:ascii="Times New Roman" w:hAnsi="Times New Roman" w:cs="Times New Roman"/>
          <w:sz w:val="28"/>
          <w:szCs w:val="28"/>
        </w:rPr>
        <w:t>List of tables, charts, and figures</w:t>
      </w:r>
    </w:p>
    <w:p w:rsidR="00A555F5" w:rsidRPr="000B0346" w:rsidRDefault="00955084" w:rsidP="00A555F5">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A555F5" w:rsidRPr="000B0346">
        <w:rPr>
          <w:rFonts w:ascii="Times New Roman" w:hAnsi="Times New Roman" w:cs="Times New Roman"/>
          <w:sz w:val="28"/>
          <w:szCs w:val="28"/>
        </w:rPr>
        <w:t>List of abbreviations, symbols, and terminology used in the report</w:t>
      </w:r>
    </w:p>
    <w:p w:rsidR="00955084" w:rsidRPr="00502813" w:rsidRDefault="00955084" w:rsidP="00955084">
      <w:pPr>
        <w:snapToGrid w:val="0"/>
        <w:jc w:val="both"/>
        <w:rPr>
          <w:rFonts w:ascii="Times New Roman" w:hAnsi="Times New Roman" w:cs="Times New Roman"/>
          <w:b/>
          <w:sz w:val="28"/>
          <w:szCs w:val="24"/>
        </w:rPr>
      </w:pPr>
      <w:r w:rsidRPr="00502813">
        <w:rPr>
          <w:rFonts w:ascii="Times New Roman" w:hAnsi="Times New Roman" w:cs="Times New Roman"/>
          <w:b/>
          <w:sz w:val="28"/>
          <w:szCs w:val="24"/>
        </w:rPr>
        <w:t>Main content</w:t>
      </w:r>
    </w:p>
    <w:p w:rsidR="00A555F5" w:rsidRPr="00714312" w:rsidRDefault="00A555F5" w:rsidP="00A555F5">
      <w:pPr>
        <w:snapToGrid w:val="0"/>
        <w:jc w:val="both"/>
        <w:rPr>
          <w:rFonts w:ascii="Times New Roman" w:hAnsi="Times New Roman" w:cs="Times New Roman"/>
          <w:b/>
          <w:sz w:val="28"/>
          <w:szCs w:val="28"/>
        </w:rPr>
      </w:pPr>
      <w:r w:rsidRPr="00714312">
        <w:rPr>
          <w:rFonts w:ascii="Times New Roman" w:hAnsi="Times New Roman" w:cs="Times New Roman"/>
          <w:b/>
          <w:sz w:val="28"/>
          <w:szCs w:val="28"/>
        </w:rPr>
        <w:t>I. GENERAL INFORMATION ABOUT THE PROJECT</w:t>
      </w:r>
    </w:p>
    <w:p w:rsidR="00A555F5" w:rsidRPr="007C6C41" w:rsidRDefault="00A555F5" w:rsidP="00A555F5">
      <w:pPr>
        <w:snapToGrid w:val="0"/>
        <w:jc w:val="both"/>
        <w:rPr>
          <w:rFonts w:ascii="Times New Roman" w:hAnsi="Times New Roman" w:cs="Times New Roman"/>
          <w:b/>
          <w:sz w:val="28"/>
          <w:szCs w:val="28"/>
        </w:rPr>
      </w:pPr>
      <w:r w:rsidRPr="007C6C41">
        <w:rPr>
          <w:rFonts w:ascii="Times New Roman" w:hAnsi="Times New Roman" w:cs="Times New Roman"/>
          <w:b/>
          <w:sz w:val="28"/>
          <w:szCs w:val="28"/>
        </w:rPr>
        <w:t>1.1. Project title:</w:t>
      </w:r>
    </w:p>
    <w:p w:rsidR="00A555F5" w:rsidRPr="000B0346" w:rsidRDefault="00A555F5" w:rsidP="00A555F5">
      <w:pPr>
        <w:snapToGrid w:val="0"/>
        <w:jc w:val="both"/>
        <w:rPr>
          <w:rFonts w:ascii="Times New Roman" w:hAnsi="Times New Roman" w:cs="Times New Roman"/>
          <w:sz w:val="28"/>
          <w:szCs w:val="28"/>
        </w:rPr>
      </w:pPr>
      <w:r w:rsidRPr="007C6C41">
        <w:rPr>
          <w:rFonts w:ascii="Times New Roman" w:hAnsi="Times New Roman" w:cs="Times New Roman"/>
          <w:b/>
          <w:sz w:val="28"/>
          <w:szCs w:val="28"/>
        </w:rPr>
        <w:t>1.2. Type:</w:t>
      </w:r>
      <w:r w:rsidR="007C6C41">
        <w:rPr>
          <w:rFonts w:ascii="Times New Roman" w:hAnsi="Times New Roman" w:cs="Times New Roman"/>
          <w:b/>
          <w:sz w:val="28"/>
          <w:szCs w:val="28"/>
        </w:rPr>
        <w:t xml:space="preserve"> </w:t>
      </w:r>
      <w:r w:rsidRPr="000B0346">
        <w:rPr>
          <w:rFonts w:ascii="Times New Roman" w:hAnsi="Times New Roman" w:cs="Times New Roman"/>
          <w:sz w:val="28"/>
          <w:szCs w:val="28"/>
        </w:rPr>
        <w:t>Purchase of technological equipment/Purchase of technological equipment accompanied by a technology transfer contract.</w:t>
      </w:r>
    </w:p>
    <w:p w:rsidR="00A555F5" w:rsidRPr="000B0346" w:rsidRDefault="00A555F5" w:rsidP="00A555F5">
      <w:pPr>
        <w:snapToGrid w:val="0"/>
        <w:jc w:val="both"/>
        <w:rPr>
          <w:rFonts w:ascii="Times New Roman" w:hAnsi="Times New Roman" w:cs="Times New Roman"/>
          <w:sz w:val="28"/>
          <w:szCs w:val="28"/>
        </w:rPr>
      </w:pPr>
      <w:r w:rsidRPr="00E05F04">
        <w:rPr>
          <w:rFonts w:ascii="Times New Roman" w:hAnsi="Times New Roman" w:cs="Times New Roman"/>
          <w:b/>
          <w:sz w:val="28"/>
          <w:szCs w:val="28"/>
        </w:rPr>
        <w:t xml:space="preserve">1.3. Implementation period: </w:t>
      </w:r>
      <w:r w:rsidRPr="000B0346">
        <w:rPr>
          <w:rFonts w:ascii="Times New Roman" w:hAnsi="Times New Roman" w:cs="Times New Roman"/>
          <w:sz w:val="28"/>
          <w:szCs w:val="28"/>
        </w:rPr>
        <w:t xml:space="preserve">……… months </w:t>
      </w:r>
      <w:r w:rsidRPr="00E05F04">
        <w:rPr>
          <w:rFonts w:ascii="Times New Roman" w:hAnsi="Times New Roman" w:cs="Times New Roman"/>
          <w:i/>
          <w:sz w:val="28"/>
          <w:szCs w:val="28"/>
        </w:rPr>
        <w:t xml:space="preserve">(from </w:t>
      </w:r>
      <w:r w:rsidR="00E05F04" w:rsidRPr="00E05F04">
        <w:rPr>
          <w:rFonts w:ascii="Times New Roman" w:hAnsi="Times New Roman" w:cs="Times New Roman"/>
          <w:i/>
          <w:sz w:val="28"/>
          <w:szCs w:val="28"/>
        </w:rPr>
        <w:t xml:space="preserve">month </w:t>
      </w:r>
      <w:r w:rsidRPr="00E05F04">
        <w:rPr>
          <w:rFonts w:ascii="Times New Roman" w:hAnsi="Times New Roman" w:cs="Times New Roman"/>
          <w:i/>
          <w:sz w:val="28"/>
          <w:szCs w:val="28"/>
        </w:rPr>
        <w:t xml:space="preserve">……, year 20…… to </w:t>
      </w:r>
      <w:r w:rsidR="00E05F04" w:rsidRPr="00E05F04">
        <w:rPr>
          <w:rFonts w:ascii="Times New Roman" w:hAnsi="Times New Roman" w:cs="Times New Roman"/>
          <w:i/>
          <w:sz w:val="28"/>
          <w:szCs w:val="28"/>
        </w:rPr>
        <w:t xml:space="preserve">month </w:t>
      </w:r>
      <w:r w:rsidRPr="00E05F04">
        <w:rPr>
          <w:rFonts w:ascii="Times New Roman" w:hAnsi="Times New Roman" w:cs="Times New Roman"/>
          <w:i/>
          <w:sz w:val="28"/>
          <w:szCs w:val="28"/>
        </w:rPr>
        <w:t xml:space="preserve">……, year </w:t>
      </w:r>
      <w:r w:rsidR="00E05F04" w:rsidRPr="00E05F04">
        <w:rPr>
          <w:rFonts w:ascii="Times New Roman" w:hAnsi="Times New Roman" w:cs="Times New Roman"/>
          <w:i/>
          <w:sz w:val="28"/>
          <w:szCs w:val="28"/>
        </w:rPr>
        <w:t>20……)</w:t>
      </w:r>
    </w:p>
    <w:p w:rsidR="00A555F5" w:rsidRPr="00E05F04" w:rsidRDefault="00A555F5" w:rsidP="00A555F5">
      <w:pPr>
        <w:snapToGrid w:val="0"/>
        <w:jc w:val="both"/>
        <w:rPr>
          <w:rFonts w:ascii="Times New Roman" w:hAnsi="Times New Roman" w:cs="Times New Roman"/>
          <w:b/>
          <w:sz w:val="28"/>
          <w:szCs w:val="28"/>
        </w:rPr>
      </w:pPr>
      <w:r w:rsidRPr="00E05F04">
        <w:rPr>
          <w:rFonts w:ascii="Times New Roman" w:hAnsi="Times New Roman" w:cs="Times New Roman"/>
          <w:b/>
          <w:sz w:val="28"/>
          <w:szCs w:val="28"/>
        </w:rPr>
        <w:t>1.4. Information about the project-implementing organization:</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sz w:val="28"/>
          <w:szCs w:val="28"/>
        </w:rPr>
        <w:t>Full name:</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sz w:val="28"/>
          <w:szCs w:val="28"/>
        </w:rPr>
        <w:t>Address:</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sz w:val="28"/>
          <w:szCs w:val="28"/>
        </w:rPr>
        <w:t>Telephone:  </w:t>
      </w:r>
      <w:r w:rsidR="00E05F04">
        <w:rPr>
          <w:rFonts w:ascii="Times New Roman" w:hAnsi="Times New Roman" w:cs="Times New Roman"/>
          <w:sz w:val="28"/>
          <w:szCs w:val="28"/>
        </w:rPr>
        <w:tab/>
      </w:r>
      <w:r w:rsidR="00E05F04">
        <w:rPr>
          <w:rFonts w:ascii="Times New Roman" w:hAnsi="Times New Roman" w:cs="Times New Roman"/>
          <w:sz w:val="28"/>
          <w:szCs w:val="28"/>
        </w:rPr>
        <w:tab/>
      </w:r>
      <w:r w:rsidR="00E05F04">
        <w:rPr>
          <w:rFonts w:ascii="Times New Roman" w:hAnsi="Times New Roman" w:cs="Times New Roman"/>
          <w:sz w:val="28"/>
          <w:szCs w:val="28"/>
        </w:rPr>
        <w:tab/>
      </w:r>
      <w:r w:rsidR="00E05F04">
        <w:rPr>
          <w:rFonts w:ascii="Times New Roman" w:hAnsi="Times New Roman" w:cs="Times New Roman"/>
          <w:sz w:val="28"/>
          <w:szCs w:val="28"/>
        </w:rPr>
        <w:tab/>
      </w:r>
      <w:r w:rsidRPr="000B0346">
        <w:rPr>
          <w:rFonts w:ascii="Times New Roman" w:hAnsi="Times New Roman" w:cs="Times New Roman"/>
          <w:sz w:val="28"/>
          <w:szCs w:val="28"/>
        </w:rPr>
        <w:t>Email:</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sz w:val="28"/>
          <w:szCs w:val="28"/>
        </w:rPr>
        <w:t>Website:</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sz w:val="28"/>
          <w:szCs w:val="28"/>
        </w:rPr>
        <w:t>Bank account number:</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sz w:val="28"/>
          <w:szCs w:val="28"/>
        </w:rPr>
        <w:lastRenderedPageBreak/>
        <w:t>State Treasury/Bank:</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sz w:val="28"/>
          <w:szCs w:val="28"/>
        </w:rPr>
        <w:t>Legal representative:  </w:t>
      </w:r>
      <w:r w:rsidR="00206F7A">
        <w:rPr>
          <w:rFonts w:ascii="Times New Roman" w:hAnsi="Times New Roman" w:cs="Times New Roman"/>
          <w:sz w:val="28"/>
          <w:szCs w:val="28"/>
        </w:rPr>
        <w:tab/>
      </w:r>
      <w:r w:rsidR="00206F7A">
        <w:rPr>
          <w:rFonts w:ascii="Times New Roman" w:hAnsi="Times New Roman" w:cs="Times New Roman"/>
          <w:sz w:val="28"/>
          <w:szCs w:val="28"/>
        </w:rPr>
        <w:tab/>
      </w:r>
      <w:r w:rsidR="00206F7A">
        <w:rPr>
          <w:rFonts w:ascii="Times New Roman" w:hAnsi="Times New Roman" w:cs="Times New Roman"/>
          <w:sz w:val="28"/>
          <w:szCs w:val="28"/>
        </w:rPr>
        <w:tab/>
      </w:r>
      <w:r w:rsidRPr="000B0346">
        <w:rPr>
          <w:rFonts w:ascii="Times New Roman" w:hAnsi="Times New Roman" w:cs="Times New Roman"/>
          <w:sz w:val="28"/>
          <w:szCs w:val="28"/>
        </w:rPr>
        <w:t>Position:</w:t>
      </w:r>
    </w:p>
    <w:p w:rsidR="00A555F5" w:rsidRPr="00CE56D4" w:rsidRDefault="00A555F5" w:rsidP="00A555F5">
      <w:pPr>
        <w:snapToGrid w:val="0"/>
        <w:jc w:val="both"/>
        <w:rPr>
          <w:rFonts w:ascii="Times New Roman" w:hAnsi="Times New Roman" w:cs="Times New Roman"/>
          <w:b/>
          <w:sz w:val="28"/>
          <w:szCs w:val="28"/>
        </w:rPr>
      </w:pPr>
      <w:r w:rsidRPr="00CE56D4">
        <w:rPr>
          <w:rFonts w:ascii="Times New Roman" w:hAnsi="Times New Roman" w:cs="Times New Roman"/>
          <w:b/>
          <w:sz w:val="28"/>
          <w:szCs w:val="28"/>
        </w:rPr>
        <w:t>II. OVERVIEW OF THE ORGANIZATION’S OPERATIONAL STATUS</w:t>
      </w:r>
    </w:p>
    <w:p w:rsidR="00A555F5" w:rsidRPr="00CE56D4" w:rsidRDefault="00A555F5" w:rsidP="00A555F5">
      <w:pPr>
        <w:snapToGrid w:val="0"/>
        <w:jc w:val="both"/>
        <w:rPr>
          <w:rFonts w:ascii="Times New Roman" w:hAnsi="Times New Roman" w:cs="Times New Roman"/>
          <w:b/>
          <w:sz w:val="28"/>
          <w:szCs w:val="28"/>
        </w:rPr>
      </w:pPr>
      <w:r w:rsidRPr="00CE56D4">
        <w:rPr>
          <w:rFonts w:ascii="Times New Roman" w:hAnsi="Times New Roman" w:cs="Times New Roman"/>
          <w:b/>
          <w:sz w:val="28"/>
          <w:szCs w:val="28"/>
        </w:rPr>
        <w:t>2.1. History of establishment</w:t>
      </w:r>
    </w:p>
    <w:p w:rsidR="00A555F5" w:rsidRPr="00CE56D4" w:rsidRDefault="00A555F5" w:rsidP="00A555F5">
      <w:pPr>
        <w:snapToGrid w:val="0"/>
        <w:jc w:val="both"/>
        <w:rPr>
          <w:rFonts w:ascii="Times New Roman" w:hAnsi="Times New Roman" w:cs="Times New Roman"/>
          <w:b/>
          <w:sz w:val="28"/>
          <w:szCs w:val="28"/>
        </w:rPr>
      </w:pPr>
      <w:r w:rsidRPr="00CE56D4">
        <w:rPr>
          <w:rFonts w:ascii="Times New Roman" w:hAnsi="Times New Roman" w:cs="Times New Roman"/>
          <w:b/>
          <w:sz w:val="28"/>
          <w:szCs w:val="28"/>
        </w:rPr>
        <w:t>2.2. Number of employees</w:t>
      </w:r>
    </w:p>
    <w:p w:rsidR="00A555F5" w:rsidRPr="00CE56D4" w:rsidRDefault="00A555F5" w:rsidP="00A555F5">
      <w:pPr>
        <w:snapToGrid w:val="0"/>
        <w:jc w:val="both"/>
        <w:rPr>
          <w:rFonts w:ascii="Times New Roman" w:hAnsi="Times New Roman" w:cs="Times New Roman"/>
          <w:b/>
          <w:sz w:val="28"/>
          <w:szCs w:val="28"/>
        </w:rPr>
      </w:pPr>
      <w:r w:rsidRPr="00CE56D4">
        <w:rPr>
          <w:rFonts w:ascii="Times New Roman" w:hAnsi="Times New Roman" w:cs="Times New Roman"/>
          <w:b/>
          <w:sz w:val="28"/>
          <w:szCs w:val="28"/>
        </w:rPr>
        <w:t>2.3. Main products and production scale</w:t>
      </w:r>
    </w:p>
    <w:p w:rsidR="00A555F5" w:rsidRPr="00086609" w:rsidRDefault="00A555F5" w:rsidP="00A555F5">
      <w:pPr>
        <w:snapToGrid w:val="0"/>
        <w:jc w:val="both"/>
        <w:rPr>
          <w:rFonts w:ascii="Times New Roman" w:hAnsi="Times New Roman" w:cs="Times New Roman"/>
          <w:b/>
          <w:sz w:val="28"/>
          <w:szCs w:val="28"/>
        </w:rPr>
      </w:pPr>
      <w:r w:rsidRPr="00086609">
        <w:rPr>
          <w:rFonts w:ascii="Times New Roman" w:hAnsi="Times New Roman" w:cs="Times New Roman"/>
          <w:b/>
          <w:sz w:val="28"/>
          <w:szCs w:val="28"/>
        </w:rPr>
        <w:t>2.4. Operational, production, and business performance; raw material supply market; export market, etc.</w:t>
      </w:r>
    </w:p>
    <w:p w:rsidR="00A555F5" w:rsidRPr="00086609" w:rsidRDefault="00A555F5" w:rsidP="00A555F5">
      <w:pPr>
        <w:snapToGrid w:val="0"/>
        <w:jc w:val="both"/>
        <w:rPr>
          <w:rFonts w:ascii="Times New Roman" w:hAnsi="Times New Roman" w:cs="Times New Roman"/>
          <w:b/>
          <w:sz w:val="28"/>
          <w:szCs w:val="28"/>
        </w:rPr>
      </w:pPr>
      <w:r w:rsidRPr="00086609">
        <w:rPr>
          <w:rFonts w:ascii="Times New Roman" w:hAnsi="Times New Roman" w:cs="Times New Roman"/>
          <w:b/>
          <w:sz w:val="28"/>
          <w:szCs w:val="28"/>
        </w:rPr>
        <w:t>2.5. Compliance with legal regulations on production and business activities, tax obligations, social insurance, environmental protection, etc.</w:t>
      </w:r>
    </w:p>
    <w:p w:rsidR="00A555F5" w:rsidRPr="00086609" w:rsidRDefault="00A555F5" w:rsidP="00A555F5">
      <w:pPr>
        <w:snapToGrid w:val="0"/>
        <w:jc w:val="both"/>
        <w:rPr>
          <w:rFonts w:ascii="Times New Roman" w:hAnsi="Times New Roman" w:cs="Times New Roman"/>
          <w:b/>
          <w:sz w:val="28"/>
          <w:szCs w:val="28"/>
        </w:rPr>
      </w:pPr>
      <w:r w:rsidRPr="00086609">
        <w:rPr>
          <w:rFonts w:ascii="Times New Roman" w:hAnsi="Times New Roman" w:cs="Times New Roman"/>
          <w:b/>
          <w:sz w:val="28"/>
          <w:szCs w:val="28"/>
        </w:rPr>
        <w:t>2.6. Commendations and awards</w:t>
      </w:r>
    </w:p>
    <w:p w:rsidR="00A555F5" w:rsidRPr="00086609" w:rsidRDefault="00A555F5" w:rsidP="00A555F5">
      <w:pPr>
        <w:snapToGrid w:val="0"/>
        <w:jc w:val="both"/>
        <w:rPr>
          <w:rFonts w:ascii="Times New Roman" w:hAnsi="Times New Roman" w:cs="Times New Roman"/>
          <w:b/>
          <w:sz w:val="28"/>
          <w:szCs w:val="28"/>
        </w:rPr>
      </w:pPr>
      <w:r w:rsidRPr="00086609">
        <w:rPr>
          <w:rFonts w:ascii="Times New Roman" w:hAnsi="Times New Roman" w:cs="Times New Roman"/>
          <w:b/>
          <w:sz w:val="28"/>
          <w:szCs w:val="28"/>
        </w:rPr>
        <w:t>2.7. Policies for employees</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sz w:val="28"/>
          <w:szCs w:val="28"/>
        </w:rPr>
        <w:t>Social insurance, health insurance, unemployment insurance, salaries, bonuses, welfare benefits, etc.</w:t>
      </w:r>
    </w:p>
    <w:p w:rsidR="00A555F5" w:rsidRPr="00F508D7" w:rsidRDefault="00A555F5" w:rsidP="00A555F5">
      <w:pPr>
        <w:snapToGrid w:val="0"/>
        <w:jc w:val="both"/>
        <w:rPr>
          <w:rFonts w:ascii="Times New Roman" w:hAnsi="Times New Roman" w:cs="Times New Roman"/>
          <w:b/>
          <w:sz w:val="28"/>
          <w:szCs w:val="28"/>
        </w:rPr>
      </w:pPr>
      <w:r w:rsidRPr="00086609">
        <w:rPr>
          <w:rFonts w:ascii="Times New Roman" w:hAnsi="Times New Roman" w:cs="Times New Roman"/>
          <w:b/>
          <w:sz w:val="28"/>
          <w:szCs w:val="28"/>
        </w:rPr>
        <w:t>III. PROJECT CONTENTS</w:t>
      </w:r>
    </w:p>
    <w:p w:rsidR="00A555F5" w:rsidRPr="00824A60" w:rsidRDefault="00A555F5" w:rsidP="00A555F5">
      <w:pPr>
        <w:snapToGrid w:val="0"/>
        <w:jc w:val="both"/>
        <w:rPr>
          <w:rFonts w:ascii="Times New Roman" w:hAnsi="Times New Roman" w:cs="Times New Roman"/>
          <w:b/>
          <w:sz w:val="28"/>
          <w:szCs w:val="28"/>
        </w:rPr>
      </w:pPr>
      <w:r w:rsidRPr="00824A60">
        <w:rPr>
          <w:rFonts w:ascii="Times New Roman" w:hAnsi="Times New Roman" w:cs="Times New Roman"/>
          <w:b/>
          <w:sz w:val="28"/>
          <w:szCs w:val="28"/>
        </w:rPr>
        <w:t>3.1. Basis for project formulation</w:t>
      </w:r>
    </w:p>
    <w:p w:rsidR="00A555F5" w:rsidRPr="000B0346" w:rsidRDefault="00A555F5" w:rsidP="00A555F5">
      <w:pPr>
        <w:snapToGrid w:val="0"/>
        <w:jc w:val="both"/>
        <w:rPr>
          <w:rFonts w:ascii="Times New Roman" w:hAnsi="Times New Roman" w:cs="Times New Roman"/>
          <w:sz w:val="28"/>
          <w:szCs w:val="28"/>
        </w:rPr>
      </w:pPr>
      <w:r w:rsidRPr="00824A60">
        <w:rPr>
          <w:rFonts w:ascii="Times New Roman" w:hAnsi="Times New Roman" w:cs="Times New Roman"/>
          <w:i/>
          <w:sz w:val="28"/>
          <w:szCs w:val="28"/>
        </w:rPr>
        <w:t>Legal basis:</w:t>
      </w:r>
      <w:r w:rsidRPr="000B0346">
        <w:rPr>
          <w:rFonts w:ascii="Times New Roman" w:hAnsi="Times New Roman" w:cs="Times New Roman"/>
          <w:sz w:val="28"/>
          <w:szCs w:val="28"/>
        </w:rPr>
        <w:t xml:space="preserve"> Guidelines, policies, and socio-economic development planning of the sector and locality, etc.</w:t>
      </w:r>
    </w:p>
    <w:p w:rsidR="00A555F5" w:rsidRPr="000B0346" w:rsidRDefault="00A555F5" w:rsidP="00A555F5">
      <w:pPr>
        <w:snapToGrid w:val="0"/>
        <w:jc w:val="both"/>
        <w:rPr>
          <w:rFonts w:ascii="Times New Roman" w:hAnsi="Times New Roman" w:cs="Times New Roman"/>
          <w:sz w:val="28"/>
          <w:szCs w:val="28"/>
        </w:rPr>
      </w:pPr>
      <w:r w:rsidRPr="00824A60">
        <w:rPr>
          <w:rFonts w:ascii="Times New Roman" w:hAnsi="Times New Roman" w:cs="Times New Roman"/>
          <w:i/>
          <w:sz w:val="28"/>
          <w:szCs w:val="28"/>
        </w:rPr>
        <w:t>Practical basis and urgency:</w:t>
      </w:r>
      <w:r w:rsidRPr="000B0346">
        <w:rPr>
          <w:rFonts w:ascii="Times New Roman" w:hAnsi="Times New Roman" w:cs="Times New Roman"/>
          <w:sz w:val="28"/>
          <w:szCs w:val="28"/>
        </w:rPr>
        <w:t xml:space="preserve"> Needs of enterprises, sectors, and localities; issues and tasks to be addressed; and the urgency of formulating and implementing the project.</w:t>
      </w:r>
    </w:p>
    <w:p w:rsidR="00A555F5" w:rsidRPr="00FF4BAE" w:rsidRDefault="00A555F5" w:rsidP="00A555F5">
      <w:pPr>
        <w:snapToGrid w:val="0"/>
        <w:jc w:val="both"/>
        <w:rPr>
          <w:rFonts w:ascii="Times New Roman" w:hAnsi="Times New Roman" w:cs="Times New Roman"/>
          <w:b/>
          <w:sz w:val="28"/>
          <w:szCs w:val="28"/>
        </w:rPr>
      </w:pPr>
      <w:r w:rsidRPr="00FF4BAE">
        <w:rPr>
          <w:rFonts w:ascii="Times New Roman" w:hAnsi="Times New Roman" w:cs="Times New Roman"/>
          <w:b/>
          <w:sz w:val="28"/>
          <w:szCs w:val="28"/>
        </w:rPr>
        <w:t>3.2. Necessity of investing in new technological equipment</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sz w:val="28"/>
          <w:szCs w:val="28"/>
        </w:rPr>
        <w:t>Description of the current application/use of technological equipment domestically and internationally in the same field as the project.</w:t>
      </w:r>
    </w:p>
    <w:p w:rsidR="00A555F5" w:rsidRPr="000B0346" w:rsidRDefault="00A555F5" w:rsidP="00A555F5">
      <w:pPr>
        <w:snapToGrid w:val="0"/>
        <w:jc w:val="both"/>
        <w:rPr>
          <w:rFonts w:ascii="Times New Roman" w:hAnsi="Times New Roman" w:cs="Times New Roman"/>
          <w:sz w:val="28"/>
          <w:szCs w:val="28"/>
        </w:rPr>
      </w:pPr>
      <w:r w:rsidRPr="000B0346">
        <w:rPr>
          <w:rFonts w:ascii="Times New Roman" w:hAnsi="Times New Roman" w:cs="Times New Roman"/>
          <w:sz w:val="28"/>
          <w:szCs w:val="28"/>
        </w:rPr>
        <w:t>Description of the necessity of investing in new technological equipment for the project.</w:t>
      </w:r>
    </w:p>
    <w:p w:rsidR="00A555F5" w:rsidRPr="000B0346" w:rsidRDefault="00A555F5" w:rsidP="00A555F5">
      <w:pPr>
        <w:snapToGrid w:val="0"/>
        <w:jc w:val="both"/>
        <w:rPr>
          <w:rFonts w:ascii="Times New Roman" w:hAnsi="Times New Roman" w:cs="Times New Roman"/>
          <w:sz w:val="28"/>
          <w:szCs w:val="28"/>
        </w:rPr>
      </w:pPr>
      <w:r w:rsidRPr="00A733D1">
        <w:rPr>
          <w:rFonts w:ascii="Times New Roman" w:hAnsi="Times New Roman" w:cs="Times New Roman"/>
          <w:b/>
          <w:sz w:val="28"/>
          <w:szCs w:val="28"/>
        </w:rPr>
        <w:t>3.3. Project objectives:</w:t>
      </w:r>
      <w:r w:rsidR="00B85B78">
        <w:rPr>
          <w:rFonts w:ascii="Times New Roman" w:hAnsi="Times New Roman" w:cs="Times New Roman"/>
          <w:b/>
          <w:sz w:val="28"/>
          <w:szCs w:val="28"/>
        </w:rPr>
        <w:t xml:space="preserve"> </w:t>
      </w:r>
      <w:r w:rsidRPr="000B0346">
        <w:rPr>
          <w:rFonts w:ascii="Times New Roman" w:hAnsi="Times New Roman" w:cs="Times New Roman"/>
          <w:sz w:val="28"/>
          <w:szCs w:val="28"/>
        </w:rPr>
        <w:t>General and specific objectives of the project.</w:t>
      </w:r>
    </w:p>
    <w:p w:rsidR="00A555F5" w:rsidRPr="00C020EA" w:rsidRDefault="00A555F5" w:rsidP="00A555F5">
      <w:pPr>
        <w:snapToGrid w:val="0"/>
        <w:jc w:val="both"/>
        <w:rPr>
          <w:rFonts w:ascii="Times New Roman" w:hAnsi="Times New Roman" w:cs="Times New Roman"/>
          <w:b/>
          <w:sz w:val="28"/>
          <w:szCs w:val="28"/>
        </w:rPr>
      </w:pPr>
      <w:r w:rsidRPr="00C020EA">
        <w:rPr>
          <w:rFonts w:ascii="Times New Roman" w:hAnsi="Times New Roman" w:cs="Times New Roman"/>
          <w:b/>
          <w:sz w:val="28"/>
          <w:szCs w:val="28"/>
        </w:rPr>
        <w:t>3.4. Status of the organization’s use of technological equipment prior to investment in new technological equipment</w:t>
      </w:r>
    </w:p>
    <w:p w:rsidR="00A555F5" w:rsidRPr="000B0346" w:rsidRDefault="00A555F5" w:rsidP="00A555F5">
      <w:pPr>
        <w:snapToGrid w:val="0"/>
        <w:jc w:val="both"/>
        <w:rPr>
          <w:rFonts w:ascii="Times New Roman" w:hAnsi="Times New Roman" w:cs="Times New Roman"/>
          <w:sz w:val="28"/>
          <w:szCs w:val="28"/>
        </w:rPr>
      </w:pPr>
      <w:r w:rsidRPr="00C020EA">
        <w:rPr>
          <w:rFonts w:ascii="Times New Roman" w:hAnsi="Times New Roman" w:cs="Times New Roman"/>
          <w:b/>
          <w:sz w:val="28"/>
          <w:szCs w:val="28"/>
        </w:rPr>
        <w:t>3.5. Project contents:</w:t>
      </w:r>
      <w:r w:rsidR="00C020EA">
        <w:rPr>
          <w:rFonts w:ascii="Times New Roman" w:hAnsi="Times New Roman" w:cs="Times New Roman"/>
          <w:b/>
          <w:sz w:val="28"/>
          <w:szCs w:val="28"/>
        </w:rPr>
        <w:t xml:space="preserve"> </w:t>
      </w:r>
      <w:r w:rsidRPr="000B0346">
        <w:rPr>
          <w:rFonts w:ascii="Times New Roman" w:hAnsi="Times New Roman" w:cs="Times New Roman"/>
          <w:sz w:val="28"/>
          <w:szCs w:val="28"/>
        </w:rPr>
        <w:t>Detailed description of the contents and specific work items to be implemented in order to achieve the project objectives, highlighting aspects demonstrating that the technological equipment incorporates technology to enhance productivity and product quality, reduce production costs, save energy, and minimize negative environmental impacts; and/or incorporates high technology.</w:t>
      </w:r>
    </w:p>
    <w:p w:rsidR="00A555F5" w:rsidRPr="000B0346" w:rsidRDefault="00C020EA" w:rsidP="00A555F5">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A555F5" w:rsidRPr="000B0346">
        <w:rPr>
          <w:rFonts w:ascii="Times New Roman" w:hAnsi="Times New Roman" w:cs="Times New Roman"/>
          <w:sz w:val="28"/>
          <w:szCs w:val="28"/>
        </w:rPr>
        <w:t>Description of the system and main components of the machinery and equipment.</w:t>
      </w:r>
    </w:p>
    <w:p w:rsidR="00E930F7" w:rsidRDefault="00C020EA" w:rsidP="00A555F5">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A555F5" w:rsidRPr="000B0346">
        <w:rPr>
          <w:rFonts w:ascii="Times New Roman" w:hAnsi="Times New Roman" w:cs="Times New Roman"/>
          <w:sz w:val="28"/>
          <w:szCs w:val="28"/>
        </w:rPr>
        <w:t>Technical characteristics and specifications of the technological equipment.</w:t>
      </w:r>
    </w:p>
    <w:p w:rsidR="00C020EA" w:rsidRPr="00C020EA" w:rsidRDefault="00C020EA" w:rsidP="00C020EA">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Pr="00C020EA">
        <w:rPr>
          <w:rFonts w:ascii="Times New Roman" w:hAnsi="Times New Roman" w:cs="Times New Roman"/>
          <w:sz w:val="28"/>
          <w:szCs w:val="28"/>
        </w:rPr>
        <w:t>Description of the technology process.</w:t>
      </w:r>
    </w:p>
    <w:p w:rsidR="00C020EA" w:rsidRPr="00C020EA" w:rsidRDefault="002D4633" w:rsidP="00C020EA">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C020EA" w:rsidRPr="00C020EA">
        <w:rPr>
          <w:rFonts w:ascii="Times New Roman" w:hAnsi="Times New Roman" w:cs="Times New Roman"/>
          <w:sz w:val="28"/>
          <w:szCs w:val="28"/>
        </w:rPr>
        <w:t>Guidelines for operation/use of technological equipment.</w:t>
      </w:r>
    </w:p>
    <w:p w:rsidR="00C020EA" w:rsidRPr="00C020EA" w:rsidRDefault="002D4633" w:rsidP="00C020EA">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C020EA" w:rsidRPr="00C020EA">
        <w:rPr>
          <w:rFonts w:ascii="Times New Roman" w:hAnsi="Times New Roman" w:cs="Times New Roman"/>
          <w:sz w:val="28"/>
          <w:szCs w:val="28"/>
        </w:rPr>
        <w:t>Clarification of the novelty, advantages, and disadvantages of the technological equipment; comparison with similar products.</w:t>
      </w:r>
    </w:p>
    <w:p w:rsidR="00C020EA" w:rsidRPr="00C020EA" w:rsidRDefault="00606ACE" w:rsidP="00C020EA">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C020EA" w:rsidRPr="00C020EA">
        <w:rPr>
          <w:rFonts w:ascii="Times New Roman" w:hAnsi="Times New Roman" w:cs="Times New Roman"/>
          <w:sz w:val="28"/>
          <w:szCs w:val="28"/>
        </w:rPr>
        <w:t>Assessment of the suitability of the technological equipment for the organization’s operations and its compliance with current legal regulations.</w:t>
      </w:r>
    </w:p>
    <w:p w:rsidR="00C020EA" w:rsidRPr="00C020EA" w:rsidRDefault="00606ACE" w:rsidP="00C020EA">
      <w:pPr>
        <w:snapToGrid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020EA" w:rsidRPr="00C020EA">
        <w:rPr>
          <w:rFonts w:ascii="Times New Roman" w:hAnsi="Times New Roman" w:cs="Times New Roman"/>
          <w:sz w:val="28"/>
          <w:szCs w:val="28"/>
        </w:rPr>
        <w:t>Analysis with evidence demonstrating improvements in productivity and product quality, reductions in production costs, energy savings, and mitigation of negative environmental impacts following project investment.</w:t>
      </w:r>
    </w:p>
    <w:p w:rsidR="00C020EA" w:rsidRPr="008B0844" w:rsidRDefault="00C020EA" w:rsidP="00C020EA">
      <w:pPr>
        <w:snapToGrid w:val="0"/>
        <w:jc w:val="both"/>
        <w:rPr>
          <w:rFonts w:ascii="Times New Roman" w:hAnsi="Times New Roman" w:cs="Times New Roman"/>
          <w:b/>
          <w:sz w:val="28"/>
          <w:szCs w:val="28"/>
        </w:rPr>
      </w:pPr>
      <w:r w:rsidRPr="008B0844">
        <w:rPr>
          <w:rFonts w:ascii="Times New Roman" w:hAnsi="Times New Roman" w:cs="Times New Roman"/>
          <w:b/>
          <w:sz w:val="28"/>
          <w:szCs w:val="28"/>
        </w:rPr>
        <w:t>3.6. Operating procedures, occupational safety, and industrial hygiene</w:t>
      </w:r>
    </w:p>
    <w:p w:rsidR="00C020EA" w:rsidRPr="008B0844" w:rsidRDefault="00C020EA" w:rsidP="00C020EA">
      <w:pPr>
        <w:snapToGrid w:val="0"/>
        <w:jc w:val="both"/>
        <w:rPr>
          <w:rFonts w:ascii="Times New Roman" w:hAnsi="Times New Roman" w:cs="Times New Roman"/>
          <w:b/>
          <w:sz w:val="28"/>
          <w:szCs w:val="28"/>
        </w:rPr>
      </w:pPr>
      <w:r w:rsidRPr="008B0844">
        <w:rPr>
          <w:rFonts w:ascii="Times New Roman" w:hAnsi="Times New Roman" w:cs="Times New Roman"/>
          <w:b/>
          <w:sz w:val="28"/>
          <w:szCs w:val="28"/>
        </w:rPr>
        <w:t>3.7. Investment effectiveness of the project</w:t>
      </w:r>
    </w:p>
    <w:p w:rsidR="00C020EA" w:rsidRPr="00C020EA" w:rsidRDefault="0077058A" w:rsidP="00C020EA">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C020EA" w:rsidRPr="00C020EA">
        <w:rPr>
          <w:rFonts w:ascii="Times New Roman" w:hAnsi="Times New Roman" w:cs="Times New Roman"/>
          <w:sz w:val="28"/>
          <w:szCs w:val="28"/>
        </w:rPr>
        <w:t>Comparison of investment costs, technical specifications, productivity, and quality with similar types of equipment.</w:t>
      </w:r>
    </w:p>
    <w:p w:rsidR="00C020EA" w:rsidRPr="00C020EA" w:rsidRDefault="0077058A" w:rsidP="00C020EA">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C020EA" w:rsidRPr="00C020EA">
        <w:rPr>
          <w:rFonts w:ascii="Times New Roman" w:hAnsi="Times New Roman" w:cs="Times New Roman"/>
          <w:sz w:val="28"/>
          <w:szCs w:val="28"/>
        </w:rPr>
        <w:t>Analysis and evaluation of the economic effectiveness of the project for the project owner, other socio-economic stakeholders, and state budget revenues (with supporting data).</w:t>
      </w:r>
    </w:p>
    <w:p w:rsidR="00C020EA" w:rsidRPr="00C020EA" w:rsidRDefault="00B7643A" w:rsidP="00C020EA">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C020EA" w:rsidRPr="00C020EA">
        <w:rPr>
          <w:rFonts w:ascii="Times New Roman" w:hAnsi="Times New Roman" w:cs="Times New Roman"/>
          <w:sz w:val="28"/>
          <w:szCs w:val="28"/>
        </w:rPr>
        <w:t>Effectiveness in environmental protection and energy saving</w:t>
      </w:r>
      <w:r w:rsidR="00CA743E">
        <w:rPr>
          <w:rFonts w:ascii="Times New Roman" w:hAnsi="Times New Roman" w:cs="Times New Roman"/>
          <w:sz w:val="28"/>
          <w:szCs w:val="28"/>
        </w:rPr>
        <w:t>,</w:t>
      </w:r>
      <w:r w:rsidR="00CA743E" w:rsidRPr="00CA743E">
        <w:rPr>
          <w:rFonts w:ascii="Times New Roman" w:hAnsi="Times New Roman" w:cs="Times New Roman"/>
          <w:sz w:val="28"/>
          <w:szCs w:val="28"/>
        </w:rPr>
        <w:t xml:space="preserve"> </w:t>
      </w:r>
      <w:r w:rsidR="00CA743E" w:rsidRPr="00C020EA">
        <w:rPr>
          <w:rFonts w:ascii="Times New Roman" w:hAnsi="Times New Roman" w:cs="Times New Roman"/>
          <w:sz w:val="28"/>
          <w:szCs w:val="28"/>
        </w:rPr>
        <w:t>etc.</w:t>
      </w:r>
    </w:p>
    <w:p w:rsidR="00C020EA" w:rsidRPr="00C020EA" w:rsidRDefault="009520B2" w:rsidP="00C020EA">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C020EA" w:rsidRPr="00C020EA">
        <w:rPr>
          <w:rFonts w:ascii="Times New Roman" w:hAnsi="Times New Roman" w:cs="Times New Roman"/>
          <w:sz w:val="28"/>
          <w:szCs w:val="28"/>
        </w:rPr>
        <w:t>Social effectiveness: job creation, social welfare, etc.</w:t>
      </w:r>
    </w:p>
    <w:p w:rsidR="00C020EA" w:rsidRPr="00C55E09" w:rsidRDefault="00C020EA" w:rsidP="00C020EA">
      <w:pPr>
        <w:snapToGrid w:val="0"/>
        <w:jc w:val="both"/>
        <w:rPr>
          <w:rFonts w:ascii="Times New Roman" w:hAnsi="Times New Roman" w:cs="Times New Roman"/>
          <w:b/>
          <w:sz w:val="28"/>
          <w:szCs w:val="28"/>
        </w:rPr>
      </w:pPr>
      <w:r w:rsidRPr="00C55E09">
        <w:rPr>
          <w:rFonts w:ascii="Times New Roman" w:hAnsi="Times New Roman" w:cs="Times New Roman"/>
          <w:b/>
          <w:sz w:val="28"/>
          <w:szCs w:val="28"/>
        </w:rPr>
        <w:t>3.8. Project implementation progress</w:t>
      </w:r>
    </w:p>
    <w:tbl>
      <w:tblPr>
        <w:tblStyle w:val="TableGrid"/>
        <w:tblW w:w="0" w:type="auto"/>
        <w:tblLook w:val="04A0" w:firstRow="1" w:lastRow="0" w:firstColumn="1" w:lastColumn="0" w:noHBand="0" w:noVBand="1"/>
      </w:tblPr>
      <w:tblGrid>
        <w:gridCol w:w="570"/>
        <w:gridCol w:w="3820"/>
        <w:gridCol w:w="2126"/>
        <w:gridCol w:w="2546"/>
      </w:tblGrid>
      <w:tr w:rsidR="002F32D1" w:rsidRPr="002F32D1" w:rsidTr="001A1EAA">
        <w:tc>
          <w:tcPr>
            <w:tcW w:w="570" w:type="dxa"/>
            <w:vAlign w:val="center"/>
          </w:tcPr>
          <w:p w:rsidR="002F32D1" w:rsidRPr="002F32D1" w:rsidRDefault="002F32D1" w:rsidP="002F32D1">
            <w:pPr>
              <w:snapToGrid w:val="0"/>
              <w:jc w:val="center"/>
              <w:rPr>
                <w:rFonts w:ascii="Times New Roman" w:hAnsi="Times New Roman" w:cs="Times New Roman"/>
                <w:b/>
                <w:sz w:val="24"/>
                <w:szCs w:val="28"/>
              </w:rPr>
            </w:pPr>
            <w:r w:rsidRPr="002F32D1">
              <w:rPr>
                <w:rFonts w:ascii="Times New Roman" w:hAnsi="Times New Roman" w:cs="Times New Roman"/>
                <w:b/>
                <w:sz w:val="24"/>
                <w:szCs w:val="28"/>
              </w:rPr>
              <w:t>No.</w:t>
            </w:r>
          </w:p>
        </w:tc>
        <w:tc>
          <w:tcPr>
            <w:tcW w:w="3820" w:type="dxa"/>
            <w:vAlign w:val="center"/>
          </w:tcPr>
          <w:p w:rsidR="002F32D1" w:rsidRPr="002F32D1" w:rsidRDefault="002F32D1" w:rsidP="002F32D1">
            <w:pPr>
              <w:snapToGrid w:val="0"/>
              <w:jc w:val="center"/>
              <w:rPr>
                <w:rFonts w:ascii="Times New Roman" w:hAnsi="Times New Roman" w:cs="Times New Roman"/>
                <w:b/>
                <w:sz w:val="24"/>
                <w:szCs w:val="28"/>
              </w:rPr>
            </w:pPr>
            <w:r w:rsidRPr="002F32D1">
              <w:rPr>
                <w:rFonts w:ascii="Times New Roman" w:hAnsi="Times New Roman" w:cs="Times New Roman"/>
                <w:b/>
                <w:sz w:val="24"/>
                <w:szCs w:val="28"/>
              </w:rPr>
              <w:t>Tasks for implementing project contents</w:t>
            </w:r>
          </w:p>
        </w:tc>
        <w:tc>
          <w:tcPr>
            <w:tcW w:w="2126" w:type="dxa"/>
            <w:vAlign w:val="center"/>
          </w:tcPr>
          <w:p w:rsidR="002F32D1" w:rsidRPr="002F32D1" w:rsidRDefault="002F32D1" w:rsidP="002F32D1">
            <w:pPr>
              <w:snapToGrid w:val="0"/>
              <w:jc w:val="center"/>
              <w:rPr>
                <w:rFonts w:ascii="Times New Roman" w:hAnsi="Times New Roman" w:cs="Times New Roman"/>
                <w:b/>
                <w:sz w:val="24"/>
                <w:szCs w:val="28"/>
              </w:rPr>
            </w:pPr>
            <w:r w:rsidRPr="002F32D1">
              <w:rPr>
                <w:rFonts w:ascii="Times New Roman" w:hAnsi="Times New Roman" w:cs="Times New Roman"/>
                <w:b/>
                <w:sz w:val="24"/>
                <w:szCs w:val="28"/>
              </w:rPr>
              <w:t>Objectives/results/</w:t>
            </w:r>
            <w:r w:rsidR="001D7EA4">
              <w:rPr>
                <w:rFonts w:ascii="Times New Roman" w:hAnsi="Times New Roman" w:cs="Times New Roman"/>
                <w:b/>
                <w:sz w:val="24"/>
                <w:szCs w:val="28"/>
              </w:rPr>
              <w:t xml:space="preserve"> </w:t>
            </w:r>
            <w:r w:rsidRPr="002F32D1">
              <w:rPr>
                <w:rFonts w:ascii="Times New Roman" w:hAnsi="Times New Roman" w:cs="Times New Roman"/>
                <w:b/>
                <w:sz w:val="24"/>
                <w:szCs w:val="28"/>
              </w:rPr>
              <w:t>products</w:t>
            </w:r>
          </w:p>
        </w:tc>
        <w:tc>
          <w:tcPr>
            <w:tcW w:w="2546" w:type="dxa"/>
            <w:vAlign w:val="center"/>
          </w:tcPr>
          <w:p w:rsidR="002F32D1" w:rsidRPr="002F32D1" w:rsidRDefault="002F32D1" w:rsidP="002F32D1">
            <w:pPr>
              <w:snapToGrid w:val="0"/>
              <w:jc w:val="center"/>
              <w:rPr>
                <w:rFonts w:ascii="Times New Roman" w:hAnsi="Times New Roman" w:cs="Times New Roman"/>
                <w:b/>
                <w:sz w:val="24"/>
                <w:szCs w:val="28"/>
              </w:rPr>
            </w:pPr>
            <w:r w:rsidRPr="002F32D1">
              <w:rPr>
                <w:rFonts w:ascii="Times New Roman" w:hAnsi="Times New Roman" w:cs="Times New Roman"/>
                <w:b/>
                <w:sz w:val="24"/>
                <w:szCs w:val="28"/>
              </w:rPr>
              <w:t>Implementation period (start and end)</w:t>
            </w:r>
          </w:p>
        </w:tc>
      </w:tr>
      <w:tr w:rsidR="002F32D1" w:rsidRPr="002F32D1" w:rsidTr="001D7EA4">
        <w:tc>
          <w:tcPr>
            <w:tcW w:w="570" w:type="dxa"/>
          </w:tcPr>
          <w:p w:rsidR="002F32D1" w:rsidRPr="002F32D1" w:rsidRDefault="002F32D1" w:rsidP="00C020EA">
            <w:pPr>
              <w:snapToGrid w:val="0"/>
              <w:jc w:val="both"/>
              <w:rPr>
                <w:rFonts w:ascii="Times New Roman" w:hAnsi="Times New Roman" w:cs="Times New Roman"/>
                <w:sz w:val="24"/>
                <w:szCs w:val="28"/>
              </w:rPr>
            </w:pPr>
          </w:p>
        </w:tc>
        <w:tc>
          <w:tcPr>
            <w:tcW w:w="3820" w:type="dxa"/>
          </w:tcPr>
          <w:p w:rsidR="002F32D1" w:rsidRPr="002F32D1" w:rsidRDefault="002F32D1" w:rsidP="002F32D1">
            <w:pPr>
              <w:snapToGrid w:val="0"/>
              <w:jc w:val="both"/>
              <w:rPr>
                <w:rFonts w:ascii="Times New Roman" w:hAnsi="Times New Roman" w:cs="Times New Roman"/>
                <w:sz w:val="24"/>
                <w:szCs w:val="28"/>
              </w:rPr>
            </w:pPr>
          </w:p>
        </w:tc>
        <w:tc>
          <w:tcPr>
            <w:tcW w:w="2126" w:type="dxa"/>
          </w:tcPr>
          <w:p w:rsidR="002F32D1" w:rsidRPr="002F32D1" w:rsidRDefault="002F32D1" w:rsidP="00C020EA">
            <w:pPr>
              <w:snapToGrid w:val="0"/>
              <w:jc w:val="both"/>
              <w:rPr>
                <w:rFonts w:ascii="Times New Roman" w:hAnsi="Times New Roman" w:cs="Times New Roman"/>
                <w:sz w:val="24"/>
                <w:szCs w:val="28"/>
              </w:rPr>
            </w:pPr>
          </w:p>
        </w:tc>
        <w:tc>
          <w:tcPr>
            <w:tcW w:w="2546" w:type="dxa"/>
          </w:tcPr>
          <w:p w:rsidR="002F32D1" w:rsidRPr="002F32D1" w:rsidRDefault="002F32D1" w:rsidP="002F32D1">
            <w:pPr>
              <w:snapToGrid w:val="0"/>
              <w:jc w:val="center"/>
              <w:rPr>
                <w:rFonts w:ascii="Times New Roman" w:hAnsi="Times New Roman" w:cs="Times New Roman"/>
                <w:sz w:val="24"/>
                <w:szCs w:val="28"/>
              </w:rPr>
            </w:pPr>
          </w:p>
        </w:tc>
      </w:tr>
      <w:tr w:rsidR="002F32D1" w:rsidRPr="002F32D1" w:rsidTr="001D7EA4">
        <w:tc>
          <w:tcPr>
            <w:tcW w:w="570" w:type="dxa"/>
          </w:tcPr>
          <w:p w:rsidR="002F32D1" w:rsidRPr="002F32D1" w:rsidRDefault="002F32D1" w:rsidP="00C020EA">
            <w:pPr>
              <w:snapToGrid w:val="0"/>
              <w:jc w:val="both"/>
              <w:rPr>
                <w:rFonts w:ascii="Times New Roman" w:hAnsi="Times New Roman" w:cs="Times New Roman"/>
                <w:sz w:val="24"/>
                <w:szCs w:val="28"/>
              </w:rPr>
            </w:pPr>
          </w:p>
        </w:tc>
        <w:tc>
          <w:tcPr>
            <w:tcW w:w="3820" w:type="dxa"/>
          </w:tcPr>
          <w:p w:rsidR="002F32D1" w:rsidRPr="002F32D1" w:rsidRDefault="002F32D1" w:rsidP="002F32D1">
            <w:pPr>
              <w:snapToGrid w:val="0"/>
              <w:jc w:val="both"/>
              <w:rPr>
                <w:rFonts w:ascii="Times New Roman" w:hAnsi="Times New Roman" w:cs="Times New Roman"/>
                <w:sz w:val="24"/>
                <w:szCs w:val="28"/>
              </w:rPr>
            </w:pPr>
          </w:p>
        </w:tc>
        <w:tc>
          <w:tcPr>
            <w:tcW w:w="2126" w:type="dxa"/>
          </w:tcPr>
          <w:p w:rsidR="002F32D1" w:rsidRPr="002F32D1" w:rsidRDefault="002F32D1" w:rsidP="00C020EA">
            <w:pPr>
              <w:snapToGrid w:val="0"/>
              <w:jc w:val="both"/>
              <w:rPr>
                <w:rFonts w:ascii="Times New Roman" w:hAnsi="Times New Roman" w:cs="Times New Roman"/>
                <w:sz w:val="24"/>
                <w:szCs w:val="28"/>
              </w:rPr>
            </w:pPr>
          </w:p>
        </w:tc>
        <w:tc>
          <w:tcPr>
            <w:tcW w:w="2546" w:type="dxa"/>
          </w:tcPr>
          <w:p w:rsidR="002F32D1" w:rsidRPr="002F32D1" w:rsidRDefault="002F32D1" w:rsidP="002F32D1">
            <w:pPr>
              <w:snapToGrid w:val="0"/>
              <w:jc w:val="center"/>
              <w:rPr>
                <w:rFonts w:ascii="Times New Roman" w:hAnsi="Times New Roman" w:cs="Times New Roman"/>
                <w:sz w:val="24"/>
                <w:szCs w:val="28"/>
              </w:rPr>
            </w:pPr>
          </w:p>
        </w:tc>
      </w:tr>
    </w:tbl>
    <w:p w:rsidR="006010C0" w:rsidRPr="006010C0" w:rsidRDefault="006010C0" w:rsidP="006010C0">
      <w:pPr>
        <w:snapToGrid w:val="0"/>
        <w:jc w:val="both"/>
        <w:rPr>
          <w:rFonts w:ascii="Times New Roman" w:hAnsi="Times New Roman" w:cs="Times New Roman"/>
          <w:b/>
          <w:sz w:val="28"/>
          <w:szCs w:val="28"/>
        </w:rPr>
      </w:pPr>
      <w:r w:rsidRPr="006010C0">
        <w:rPr>
          <w:rFonts w:ascii="Times New Roman" w:hAnsi="Times New Roman" w:cs="Times New Roman"/>
          <w:b/>
          <w:sz w:val="28"/>
          <w:szCs w:val="28"/>
        </w:rPr>
        <w:t>3.9. Project implementation budget</w:t>
      </w:r>
    </w:p>
    <w:p w:rsidR="006010C0" w:rsidRPr="006010C0" w:rsidRDefault="006010C0" w:rsidP="006010C0">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Pr="006010C0">
        <w:rPr>
          <w:rFonts w:ascii="Times New Roman" w:hAnsi="Times New Roman" w:cs="Times New Roman"/>
          <w:sz w:val="28"/>
          <w:szCs w:val="28"/>
        </w:rPr>
        <w:t>Total project implementation budget.</w:t>
      </w:r>
    </w:p>
    <w:p w:rsidR="006010C0" w:rsidRPr="006010C0" w:rsidRDefault="009145A8" w:rsidP="006010C0">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6010C0" w:rsidRPr="006010C0">
        <w:rPr>
          <w:rFonts w:ascii="Times New Roman" w:hAnsi="Times New Roman" w:cs="Times New Roman"/>
          <w:sz w:val="28"/>
          <w:szCs w:val="28"/>
        </w:rPr>
        <w:t>Funding sources:</w:t>
      </w:r>
    </w:p>
    <w:p w:rsidR="006010C0" w:rsidRPr="006010C0" w:rsidRDefault="00EA0789" w:rsidP="006010C0">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6010C0" w:rsidRPr="006010C0">
        <w:rPr>
          <w:rFonts w:ascii="Times New Roman" w:hAnsi="Times New Roman" w:cs="Times New Roman"/>
          <w:sz w:val="28"/>
          <w:szCs w:val="28"/>
        </w:rPr>
        <w:t>Self-funded sources:</w:t>
      </w:r>
    </w:p>
    <w:p w:rsidR="006010C0" w:rsidRPr="006010C0" w:rsidRDefault="00EA0789" w:rsidP="006010C0">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6010C0" w:rsidRPr="006010C0">
        <w:rPr>
          <w:rFonts w:ascii="Times New Roman" w:hAnsi="Times New Roman" w:cs="Times New Roman"/>
          <w:sz w:val="28"/>
          <w:szCs w:val="28"/>
        </w:rPr>
        <w:t>Other sources:</w:t>
      </w:r>
    </w:p>
    <w:p w:rsidR="006010C0" w:rsidRPr="00EA0789" w:rsidRDefault="006010C0" w:rsidP="006010C0">
      <w:pPr>
        <w:snapToGrid w:val="0"/>
        <w:jc w:val="both"/>
        <w:rPr>
          <w:rFonts w:ascii="Times New Roman" w:hAnsi="Times New Roman" w:cs="Times New Roman"/>
          <w:b/>
          <w:sz w:val="28"/>
          <w:szCs w:val="28"/>
        </w:rPr>
      </w:pPr>
      <w:r w:rsidRPr="00EA0789">
        <w:rPr>
          <w:rFonts w:ascii="Times New Roman" w:hAnsi="Times New Roman" w:cs="Times New Roman"/>
          <w:b/>
          <w:sz w:val="28"/>
          <w:szCs w:val="28"/>
        </w:rPr>
        <w:t>3.10. Conclusions and recommendations</w:t>
      </w:r>
    </w:p>
    <w:p w:rsidR="006010C0" w:rsidRPr="006010C0" w:rsidRDefault="00EA0789" w:rsidP="006010C0">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6010C0" w:rsidRPr="006010C0">
        <w:rPr>
          <w:rFonts w:ascii="Times New Roman" w:hAnsi="Times New Roman" w:cs="Times New Roman"/>
          <w:sz w:val="28"/>
          <w:szCs w:val="28"/>
        </w:rPr>
        <w:t>Conclusions</w:t>
      </w:r>
    </w:p>
    <w:p w:rsidR="00C55E09" w:rsidRDefault="00EA0789" w:rsidP="006010C0">
      <w:pPr>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006010C0" w:rsidRPr="006010C0">
        <w:rPr>
          <w:rFonts w:ascii="Times New Roman" w:hAnsi="Times New Roman" w:cs="Times New Roman"/>
          <w:sz w:val="28"/>
          <w:szCs w:val="28"/>
        </w:rPr>
        <w:t>Recommendations</w:t>
      </w:r>
    </w:p>
    <w:p w:rsidR="00465CE4" w:rsidRPr="000B0346" w:rsidRDefault="00465CE4" w:rsidP="00465CE4">
      <w:pPr>
        <w:snapToGrid w:val="0"/>
        <w:rPr>
          <w:rFonts w:ascii="Times New Roman" w:hAnsi="Times New Roman" w:cs="Times New Roman"/>
          <w:b/>
          <w:sz w:val="28"/>
          <w:szCs w:val="28"/>
        </w:rPr>
      </w:pPr>
      <w:r w:rsidRPr="000B0346">
        <w:rPr>
          <w:rFonts w:ascii="Times New Roman" w:hAnsi="Times New Roman" w:cs="Times New Roman"/>
          <w:b/>
          <w:sz w:val="28"/>
          <w:szCs w:val="28"/>
        </w:rPr>
        <w:t>Final section</w:t>
      </w:r>
    </w:p>
    <w:p w:rsidR="00465CE4" w:rsidRPr="00465CE4" w:rsidRDefault="00465CE4" w:rsidP="00465CE4">
      <w:pPr>
        <w:snapToGrid w:val="0"/>
        <w:jc w:val="both"/>
        <w:rPr>
          <w:rFonts w:ascii="Times New Roman" w:hAnsi="Times New Roman" w:cs="Times New Roman"/>
          <w:b/>
          <w:sz w:val="28"/>
          <w:szCs w:val="28"/>
        </w:rPr>
      </w:pPr>
      <w:r w:rsidRPr="00465CE4">
        <w:rPr>
          <w:rFonts w:ascii="Times New Roman" w:hAnsi="Times New Roman" w:cs="Times New Roman"/>
          <w:b/>
          <w:sz w:val="28"/>
          <w:szCs w:val="28"/>
        </w:rPr>
        <w:t>References</w:t>
      </w:r>
    </w:p>
    <w:p w:rsidR="00566EE2" w:rsidRPr="000B0346" w:rsidRDefault="00465CE4" w:rsidP="00465CE4">
      <w:pPr>
        <w:snapToGrid w:val="0"/>
        <w:jc w:val="both"/>
        <w:rPr>
          <w:rFonts w:ascii="Times New Roman" w:hAnsi="Times New Roman" w:cs="Times New Roman"/>
          <w:sz w:val="28"/>
          <w:szCs w:val="28"/>
        </w:rPr>
      </w:pPr>
      <w:r w:rsidRPr="00465CE4">
        <w:rPr>
          <w:rFonts w:ascii="Times New Roman" w:hAnsi="Times New Roman" w:cs="Times New Roman"/>
          <w:b/>
          <w:sz w:val="28"/>
          <w:szCs w:val="28"/>
        </w:rPr>
        <w:t>Relevant appendices</w:t>
      </w:r>
      <w:r>
        <w:rPr>
          <w:rFonts w:ascii="Times New Roman" w:hAnsi="Times New Roman" w:cs="Times New Roman"/>
          <w:b/>
          <w:sz w:val="28"/>
          <w:szCs w:val="28"/>
        </w:rPr>
        <w:t xml:space="preserve"> </w:t>
      </w:r>
      <w:r w:rsidRPr="00465CE4">
        <w:rPr>
          <w:rFonts w:ascii="Times New Roman" w:hAnsi="Times New Roman" w:cs="Times New Roman"/>
          <w:sz w:val="28"/>
          <w:szCs w:val="28"/>
        </w:rPr>
        <w:t>(Invoices and vouchers for the procurement of equipment and raw materials; contracts for the purchase and sale of equipment and technology; tables and charts; analysis and testing results; survey forms, data calculation tables, forms and templates, photographs, diagrams, technological processes, drawings, etc. used to illustrate or support the report.)</w:t>
      </w:r>
    </w:p>
    <w:sectPr w:rsidR="00566EE2" w:rsidRPr="000B0346" w:rsidSect="00FD4F6E">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E52" w:rsidRDefault="00A37E52" w:rsidP="005624FD">
      <w:r>
        <w:separator/>
      </w:r>
    </w:p>
  </w:endnote>
  <w:endnote w:type="continuationSeparator" w:id="0">
    <w:p w:rsidR="00A37E52" w:rsidRDefault="00A37E52" w:rsidP="0056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E52" w:rsidRDefault="00A37E52" w:rsidP="005624FD">
      <w:r>
        <w:separator/>
      </w:r>
    </w:p>
  </w:footnote>
  <w:footnote w:type="continuationSeparator" w:id="0">
    <w:p w:rsidR="00A37E52" w:rsidRDefault="00A37E52" w:rsidP="00562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02908"/>
    <w:multiLevelType w:val="hybridMultilevel"/>
    <w:tmpl w:val="021E9900"/>
    <w:lvl w:ilvl="0" w:tplc="FB383B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96"/>
    <w:rsid w:val="00000332"/>
    <w:rsid w:val="000018B2"/>
    <w:rsid w:val="000028C3"/>
    <w:rsid w:val="00002B61"/>
    <w:rsid w:val="0002208A"/>
    <w:rsid w:val="000220CD"/>
    <w:rsid w:val="00033471"/>
    <w:rsid w:val="000477C2"/>
    <w:rsid w:val="000514B9"/>
    <w:rsid w:val="00057A58"/>
    <w:rsid w:val="000624B7"/>
    <w:rsid w:val="00065EFE"/>
    <w:rsid w:val="000727C9"/>
    <w:rsid w:val="00072807"/>
    <w:rsid w:val="0008177C"/>
    <w:rsid w:val="00086609"/>
    <w:rsid w:val="00095EE7"/>
    <w:rsid w:val="000B0346"/>
    <w:rsid w:val="000B1B9A"/>
    <w:rsid w:val="000B1DED"/>
    <w:rsid w:val="000B3707"/>
    <w:rsid w:val="000B3C32"/>
    <w:rsid w:val="000C77A0"/>
    <w:rsid w:val="000D0CD3"/>
    <w:rsid w:val="000D176F"/>
    <w:rsid w:val="000D6E5B"/>
    <w:rsid w:val="000E085F"/>
    <w:rsid w:val="000E229D"/>
    <w:rsid w:val="000F113C"/>
    <w:rsid w:val="000F419D"/>
    <w:rsid w:val="00103AF0"/>
    <w:rsid w:val="00115EA1"/>
    <w:rsid w:val="00126990"/>
    <w:rsid w:val="00142152"/>
    <w:rsid w:val="001421AB"/>
    <w:rsid w:val="00142C6A"/>
    <w:rsid w:val="00145B5D"/>
    <w:rsid w:val="001504C1"/>
    <w:rsid w:val="00150871"/>
    <w:rsid w:val="0016247F"/>
    <w:rsid w:val="001645D3"/>
    <w:rsid w:val="0017219C"/>
    <w:rsid w:val="001722BD"/>
    <w:rsid w:val="001877C6"/>
    <w:rsid w:val="001971F4"/>
    <w:rsid w:val="001A0335"/>
    <w:rsid w:val="001A1EAA"/>
    <w:rsid w:val="001A754B"/>
    <w:rsid w:val="001B4348"/>
    <w:rsid w:val="001D2455"/>
    <w:rsid w:val="001D4146"/>
    <w:rsid w:val="001D60C4"/>
    <w:rsid w:val="001D78DB"/>
    <w:rsid w:val="001D7EA4"/>
    <w:rsid w:val="001F018F"/>
    <w:rsid w:val="001F4AD2"/>
    <w:rsid w:val="00200A93"/>
    <w:rsid w:val="00206F7A"/>
    <w:rsid w:val="00212ECC"/>
    <w:rsid w:val="00213430"/>
    <w:rsid w:val="0022082D"/>
    <w:rsid w:val="002247CE"/>
    <w:rsid w:val="00224885"/>
    <w:rsid w:val="00240A76"/>
    <w:rsid w:val="00244411"/>
    <w:rsid w:val="00245748"/>
    <w:rsid w:val="00267508"/>
    <w:rsid w:val="00267684"/>
    <w:rsid w:val="00276E2C"/>
    <w:rsid w:val="00287D13"/>
    <w:rsid w:val="00291FA6"/>
    <w:rsid w:val="00292132"/>
    <w:rsid w:val="00296A92"/>
    <w:rsid w:val="002A288B"/>
    <w:rsid w:val="002B0017"/>
    <w:rsid w:val="002B1DF5"/>
    <w:rsid w:val="002B360E"/>
    <w:rsid w:val="002B648E"/>
    <w:rsid w:val="002B7787"/>
    <w:rsid w:val="002C1C8E"/>
    <w:rsid w:val="002D1EAF"/>
    <w:rsid w:val="002D4633"/>
    <w:rsid w:val="002E6E2A"/>
    <w:rsid w:val="002F2D69"/>
    <w:rsid w:val="002F32D1"/>
    <w:rsid w:val="00332E89"/>
    <w:rsid w:val="00334DCE"/>
    <w:rsid w:val="003414EF"/>
    <w:rsid w:val="00351DAE"/>
    <w:rsid w:val="0037061E"/>
    <w:rsid w:val="0038254C"/>
    <w:rsid w:val="00391207"/>
    <w:rsid w:val="00395889"/>
    <w:rsid w:val="003A2606"/>
    <w:rsid w:val="003A42E0"/>
    <w:rsid w:val="003B1420"/>
    <w:rsid w:val="003B4D6D"/>
    <w:rsid w:val="003B701D"/>
    <w:rsid w:val="003C08C5"/>
    <w:rsid w:val="003C5C37"/>
    <w:rsid w:val="003D14ED"/>
    <w:rsid w:val="003D3B45"/>
    <w:rsid w:val="00407426"/>
    <w:rsid w:val="00407716"/>
    <w:rsid w:val="0041230C"/>
    <w:rsid w:val="00417E02"/>
    <w:rsid w:val="004224CC"/>
    <w:rsid w:val="004231DC"/>
    <w:rsid w:val="0044127A"/>
    <w:rsid w:val="00444064"/>
    <w:rsid w:val="00444CE4"/>
    <w:rsid w:val="00446558"/>
    <w:rsid w:val="00450D6A"/>
    <w:rsid w:val="00462597"/>
    <w:rsid w:val="00465CE4"/>
    <w:rsid w:val="00465F96"/>
    <w:rsid w:val="00470996"/>
    <w:rsid w:val="004728C8"/>
    <w:rsid w:val="00487CC0"/>
    <w:rsid w:val="00494974"/>
    <w:rsid w:val="004B713C"/>
    <w:rsid w:val="004C3390"/>
    <w:rsid w:val="004C6E7A"/>
    <w:rsid w:val="004C6FF2"/>
    <w:rsid w:val="004D7612"/>
    <w:rsid w:val="004E1AA9"/>
    <w:rsid w:val="004E3D17"/>
    <w:rsid w:val="004F09C8"/>
    <w:rsid w:val="004F2594"/>
    <w:rsid w:val="004F4435"/>
    <w:rsid w:val="00501F06"/>
    <w:rsid w:val="00502813"/>
    <w:rsid w:val="00506E29"/>
    <w:rsid w:val="00510CF3"/>
    <w:rsid w:val="00513FED"/>
    <w:rsid w:val="00531113"/>
    <w:rsid w:val="0053489B"/>
    <w:rsid w:val="005624FD"/>
    <w:rsid w:val="00563870"/>
    <w:rsid w:val="00566EE2"/>
    <w:rsid w:val="00567EB5"/>
    <w:rsid w:val="00570D1C"/>
    <w:rsid w:val="00582D0B"/>
    <w:rsid w:val="00583367"/>
    <w:rsid w:val="0059222A"/>
    <w:rsid w:val="0059638F"/>
    <w:rsid w:val="005B5786"/>
    <w:rsid w:val="005C47AB"/>
    <w:rsid w:val="005C5549"/>
    <w:rsid w:val="005E70DF"/>
    <w:rsid w:val="005F6A66"/>
    <w:rsid w:val="006010C0"/>
    <w:rsid w:val="00606ACE"/>
    <w:rsid w:val="0060720F"/>
    <w:rsid w:val="00607610"/>
    <w:rsid w:val="00607B15"/>
    <w:rsid w:val="00607E9A"/>
    <w:rsid w:val="006103BD"/>
    <w:rsid w:val="0062101F"/>
    <w:rsid w:val="006379C6"/>
    <w:rsid w:val="0064426B"/>
    <w:rsid w:val="006448F6"/>
    <w:rsid w:val="00653E3B"/>
    <w:rsid w:val="00660979"/>
    <w:rsid w:val="00660C82"/>
    <w:rsid w:val="00673F21"/>
    <w:rsid w:val="00674CC8"/>
    <w:rsid w:val="00682E95"/>
    <w:rsid w:val="006832A3"/>
    <w:rsid w:val="00683E47"/>
    <w:rsid w:val="0068672F"/>
    <w:rsid w:val="006B17CB"/>
    <w:rsid w:val="006B75CE"/>
    <w:rsid w:val="006C4774"/>
    <w:rsid w:val="006C79D0"/>
    <w:rsid w:val="006D2943"/>
    <w:rsid w:val="006E307B"/>
    <w:rsid w:val="006E4107"/>
    <w:rsid w:val="006E5A66"/>
    <w:rsid w:val="006E6FEF"/>
    <w:rsid w:val="006E7A2D"/>
    <w:rsid w:val="00702994"/>
    <w:rsid w:val="007031AD"/>
    <w:rsid w:val="007133AC"/>
    <w:rsid w:val="00714312"/>
    <w:rsid w:val="00714506"/>
    <w:rsid w:val="0071544D"/>
    <w:rsid w:val="00725CC0"/>
    <w:rsid w:val="00726205"/>
    <w:rsid w:val="00730FAD"/>
    <w:rsid w:val="00736C36"/>
    <w:rsid w:val="007428DC"/>
    <w:rsid w:val="00752C3B"/>
    <w:rsid w:val="007565B5"/>
    <w:rsid w:val="0076629C"/>
    <w:rsid w:val="007663DB"/>
    <w:rsid w:val="007679C3"/>
    <w:rsid w:val="0077058A"/>
    <w:rsid w:val="00776698"/>
    <w:rsid w:val="007832BD"/>
    <w:rsid w:val="00787691"/>
    <w:rsid w:val="007917BE"/>
    <w:rsid w:val="00791A2B"/>
    <w:rsid w:val="00794477"/>
    <w:rsid w:val="00794F17"/>
    <w:rsid w:val="007A243F"/>
    <w:rsid w:val="007B5C01"/>
    <w:rsid w:val="007C1E28"/>
    <w:rsid w:val="007C6C41"/>
    <w:rsid w:val="007E1148"/>
    <w:rsid w:val="007F2C08"/>
    <w:rsid w:val="007F3022"/>
    <w:rsid w:val="00813804"/>
    <w:rsid w:val="00817403"/>
    <w:rsid w:val="0082352C"/>
    <w:rsid w:val="00824A60"/>
    <w:rsid w:val="00835643"/>
    <w:rsid w:val="00850789"/>
    <w:rsid w:val="0085326B"/>
    <w:rsid w:val="008536BD"/>
    <w:rsid w:val="00860658"/>
    <w:rsid w:val="00862415"/>
    <w:rsid w:val="00883837"/>
    <w:rsid w:val="0088415F"/>
    <w:rsid w:val="00890B51"/>
    <w:rsid w:val="008B0844"/>
    <w:rsid w:val="008B4640"/>
    <w:rsid w:val="008C11F1"/>
    <w:rsid w:val="008C2CB1"/>
    <w:rsid w:val="008C5F30"/>
    <w:rsid w:val="008D6FBC"/>
    <w:rsid w:val="008E0E5A"/>
    <w:rsid w:val="008F5EB7"/>
    <w:rsid w:val="009042D4"/>
    <w:rsid w:val="009145A8"/>
    <w:rsid w:val="009225F6"/>
    <w:rsid w:val="00926BE6"/>
    <w:rsid w:val="00935C39"/>
    <w:rsid w:val="00936F7B"/>
    <w:rsid w:val="00944E04"/>
    <w:rsid w:val="009459F3"/>
    <w:rsid w:val="0094609F"/>
    <w:rsid w:val="00950458"/>
    <w:rsid w:val="009520B2"/>
    <w:rsid w:val="0095463A"/>
    <w:rsid w:val="00955084"/>
    <w:rsid w:val="00961D85"/>
    <w:rsid w:val="009639BA"/>
    <w:rsid w:val="00982863"/>
    <w:rsid w:val="00982E89"/>
    <w:rsid w:val="009A3F6F"/>
    <w:rsid w:val="009A46EA"/>
    <w:rsid w:val="009A4EBD"/>
    <w:rsid w:val="009A5E64"/>
    <w:rsid w:val="009B7D75"/>
    <w:rsid w:val="009C2D4F"/>
    <w:rsid w:val="009C44D9"/>
    <w:rsid w:val="009C5EE3"/>
    <w:rsid w:val="009D0CFF"/>
    <w:rsid w:val="009E0BDC"/>
    <w:rsid w:val="009E2319"/>
    <w:rsid w:val="009E3213"/>
    <w:rsid w:val="009F3CA5"/>
    <w:rsid w:val="009F6BB6"/>
    <w:rsid w:val="00A23251"/>
    <w:rsid w:val="00A23737"/>
    <w:rsid w:val="00A320AB"/>
    <w:rsid w:val="00A37E52"/>
    <w:rsid w:val="00A5119D"/>
    <w:rsid w:val="00A53956"/>
    <w:rsid w:val="00A55193"/>
    <w:rsid w:val="00A555F5"/>
    <w:rsid w:val="00A634FF"/>
    <w:rsid w:val="00A64F1E"/>
    <w:rsid w:val="00A6547D"/>
    <w:rsid w:val="00A733D1"/>
    <w:rsid w:val="00A74C6D"/>
    <w:rsid w:val="00A75544"/>
    <w:rsid w:val="00A82266"/>
    <w:rsid w:val="00A82D0F"/>
    <w:rsid w:val="00A8468D"/>
    <w:rsid w:val="00A9346B"/>
    <w:rsid w:val="00A9689F"/>
    <w:rsid w:val="00AA4B53"/>
    <w:rsid w:val="00AC028D"/>
    <w:rsid w:val="00AC172E"/>
    <w:rsid w:val="00AC42DC"/>
    <w:rsid w:val="00AD2A57"/>
    <w:rsid w:val="00AD69E0"/>
    <w:rsid w:val="00AD7C3B"/>
    <w:rsid w:val="00AD7F01"/>
    <w:rsid w:val="00AE3BDB"/>
    <w:rsid w:val="00AE7AC5"/>
    <w:rsid w:val="00AF0659"/>
    <w:rsid w:val="00AF43C6"/>
    <w:rsid w:val="00B0043B"/>
    <w:rsid w:val="00B0630F"/>
    <w:rsid w:val="00B2569A"/>
    <w:rsid w:val="00B50242"/>
    <w:rsid w:val="00B50559"/>
    <w:rsid w:val="00B51B2E"/>
    <w:rsid w:val="00B5333F"/>
    <w:rsid w:val="00B62591"/>
    <w:rsid w:val="00B70C8C"/>
    <w:rsid w:val="00B7643A"/>
    <w:rsid w:val="00B7667C"/>
    <w:rsid w:val="00B85B78"/>
    <w:rsid w:val="00BA1290"/>
    <w:rsid w:val="00BA5004"/>
    <w:rsid w:val="00BE3F72"/>
    <w:rsid w:val="00BF0713"/>
    <w:rsid w:val="00BF5E86"/>
    <w:rsid w:val="00C0190D"/>
    <w:rsid w:val="00C020EA"/>
    <w:rsid w:val="00C078D8"/>
    <w:rsid w:val="00C10E8A"/>
    <w:rsid w:val="00C13ADE"/>
    <w:rsid w:val="00C22349"/>
    <w:rsid w:val="00C233CB"/>
    <w:rsid w:val="00C371BD"/>
    <w:rsid w:val="00C41716"/>
    <w:rsid w:val="00C45DAE"/>
    <w:rsid w:val="00C5094B"/>
    <w:rsid w:val="00C53250"/>
    <w:rsid w:val="00C55E09"/>
    <w:rsid w:val="00C55EBD"/>
    <w:rsid w:val="00C6528F"/>
    <w:rsid w:val="00C73E1E"/>
    <w:rsid w:val="00C85F9E"/>
    <w:rsid w:val="00C9652D"/>
    <w:rsid w:val="00CA2DD7"/>
    <w:rsid w:val="00CA3734"/>
    <w:rsid w:val="00CA4476"/>
    <w:rsid w:val="00CA46AC"/>
    <w:rsid w:val="00CA743E"/>
    <w:rsid w:val="00CA7D38"/>
    <w:rsid w:val="00CB1752"/>
    <w:rsid w:val="00CB259B"/>
    <w:rsid w:val="00CB475D"/>
    <w:rsid w:val="00CC2CBB"/>
    <w:rsid w:val="00CC5BE8"/>
    <w:rsid w:val="00CC6925"/>
    <w:rsid w:val="00CD0687"/>
    <w:rsid w:val="00CE0CA4"/>
    <w:rsid w:val="00CE480F"/>
    <w:rsid w:val="00CE56D4"/>
    <w:rsid w:val="00CE62E4"/>
    <w:rsid w:val="00CF1057"/>
    <w:rsid w:val="00D0293F"/>
    <w:rsid w:val="00D13A9F"/>
    <w:rsid w:val="00D14B77"/>
    <w:rsid w:val="00D16314"/>
    <w:rsid w:val="00D218C9"/>
    <w:rsid w:val="00D25C07"/>
    <w:rsid w:val="00D353D3"/>
    <w:rsid w:val="00D42FBB"/>
    <w:rsid w:val="00D53A86"/>
    <w:rsid w:val="00D53FCF"/>
    <w:rsid w:val="00D64307"/>
    <w:rsid w:val="00D74F2A"/>
    <w:rsid w:val="00D775CE"/>
    <w:rsid w:val="00D8495E"/>
    <w:rsid w:val="00D910A9"/>
    <w:rsid w:val="00D96DB8"/>
    <w:rsid w:val="00DA2533"/>
    <w:rsid w:val="00DA77A1"/>
    <w:rsid w:val="00DB67E8"/>
    <w:rsid w:val="00DB723B"/>
    <w:rsid w:val="00DB7F0D"/>
    <w:rsid w:val="00DC4776"/>
    <w:rsid w:val="00DC5636"/>
    <w:rsid w:val="00DD373A"/>
    <w:rsid w:val="00DD3E02"/>
    <w:rsid w:val="00DE0E24"/>
    <w:rsid w:val="00DE64B9"/>
    <w:rsid w:val="00DE7C2D"/>
    <w:rsid w:val="00DF2FA9"/>
    <w:rsid w:val="00DF6770"/>
    <w:rsid w:val="00DF6FFD"/>
    <w:rsid w:val="00E012A0"/>
    <w:rsid w:val="00E05400"/>
    <w:rsid w:val="00E05F04"/>
    <w:rsid w:val="00E1078F"/>
    <w:rsid w:val="00E16DD8"/>
    <w:rsid w:val="00E40032"/>
    <w:rsid w:val="00E40B3E"/>
    <w:rsid w:val="00E4462A"/>
    <w:rsid w:val="00E50E66"/>
    <w:rsid w:val="00E5224B"/>
    <w:rsid w:val="00E5405A"/>
    <w:rsid w:val="00E62200"/>
    <w:rsid w:val="00E7757C"/>
    <w:rsid w:val="00E8073D"/>
    <w:rsid w:val="00E83C09"/>
    <w:rsid w:val="00E930F7"/>
    <w:rsid w:val="00EA0789"/>
    <w:rsid w:val="00EA40D9"/>
    <w:rsid w:val="00EB0004"/>
    <w:rsid w:val="00EB013E"/>
    <w:rsid w:val="00EB310F"/>
    <w:rsid w:val="00EB70F7"/>
    <w:rsid w:val="00ED4A7F"/>
    <w:rsid w:val="00EE533C"/>
    <w:rsid w:val="00EE591C"/>
    <w:rsid w:val="00EF4592"/>
    <w:rsid w:val="00F03F37"/>
    <w:rsid w:val="00F1193F"/>
    <w:rsid w:val="00F16939"/>
    <w:rsid w:val="00F17C45"/>
    <w:rsid w:val="00F24720"/>
    <w:rsid w:val="00F40FFB"/>
    <w:rsid w:val="00F41F28"/>
    <w:rsid w:val="00F44B7A"/>
    <w:rsid w:val="00F46830"/>
    <w:rsid w:val="00F508D7"/>
    <w:rsid w:val="00F50F0D"/>
    <w:rsid w:val="00F615DF"/>
    <w:rsid w:val="00F64D9F"/>
    <w:rsid w:val="00F654EF"/>
    <w:rsid w:val="00F667A5"/>
    <w:rsid w:val="00F66FF4"/>
    <w:rsid w:val="00F76880"/>
    <w:rsid w:val="00F863C9"/>
    <w:rsid w:val="00F86E15"/>
    <w:rsid w:val="00F93C74"/>
    <w:rsid w:val="00FA0243"/>
    <w:rsid w:val="00FA3AE3"/>
    <w:rsid w:val="00FA3E0C"/>
    <w:rsid w:val="00FB11CE"/>
    <w:rsid w:val="00FB19CC"/>
    <w:rsid w:val="00FD2B48"/>
    <w:rsid w:val="00FD4EBD"/>
    <w:rsid w:val="00FD4F6E"/>
    <w:rsid w:val="00FF4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CF19C-4678-4DA0-95A9-D0CF143B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4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A76"/>
    <w:pPr>
      <w:ind w:left="720"/>
      <w:contextualSpacing/>
    </w:pPr>
  </w:style>
  <w:style w:type="paragraph" w:styleId="Header">
    <w:name w:val="header"/>
    <w:basedOn w:val="Normal"/>
    <w:link w:val="HeaderChar"/>
    <w:uiPriority w:val="99"/>
    <w:unhideWhenUsed/>
    <w:rsid w:val="005624FD"/>
    <w:pPr>
      <w:tabs>
        <w:tab w:val="center" w:pos="4680"/>
        <w:tab w:val="right" w:pos="9360"/>
      </w:tabs>
    </w:pPr>
  </w:style>
  <w:style w:type="character" w:customStyle="1" w:styleId="HeaderChar">
    <w:name w:val="Header Char"/>
    <w:basedOn w:val="DefaultParagraphFont"/>
    <w:link w:val="Header"/>
    <w:uiPriority w:val="99"/>
    <w:rsid w:val="005624FD"/>
  </w:style>
  <w:style w:type="paragraph" w:styleId="Footer">
    <w:name w:val="footer"/>
    <w:basedOn w:val="Normal"/>
    <w:link w:val="FooterChar"/>
    <w:uiPriority w:val="99"/>
    <w:unhideWhenUsed/>
    <w:rsid w:val="005624FD"/>
    <w:pPr>
      <w:tabs>
        <w:tab w:val="center" w:pos="4680"/>
        <w:tab w:val="right" w:pos="9360"/>
      </w:tabs>
    </w:pPr>
  </w:style>
  <w:style w:type="character" w:customStyle="1" w:styleId="FooterChar">
    <w:name w:val="Footer Char"/>
    <w:basedOn w:val="DefaultParagraphFont"/>
    <w:link w:val="Footer"/>
    <w:uiPriority w:val="99"/>
    <w:rsid w:val="005624FD"/>
  </w:style>
  <w:style w:type="character" w:customStyle="1" w:styleId="Vnbnnidung2">
    <w:name w:val="Văn bản nội dung (2)_"/>
    <w:basedOn w:val="DefaultParagraphFont"/>
    <w:link w:val="Vnbnnidung21"/>
    <w:uiPriority w:val="99"/>
    <w:rsid w:val="00A55193"/>
    <w:rPr>
      <w:rFonts w:ascii="Times New Roman" w:hAnsi="Times New Roman" w:cs="Times New Roman"/>
      <w:sz w:val="28"/>
      <w:szCs w:val="28"/>
      <w:shd w:val="clear" w:color="auto" w:fill="FFFFFF"/>
    </w:rPr>
  </w:style>
  <w:style w:type="character" w:customStyle="1" w:styleId="Vnbnnidung23">
    <w:name w:val="Văn bản nội dung (2)3"/>
    <w:basedOn w:val="Vnbnnidung2"/>
    <w:uiPriority w:val="99"/>
    <w:rsid w:val="00A55193"/>
    <w:rPr>
      <w:rFonts w:ascii="Times New Roman" w:hAnsi="Times New Roman" w:cs="Times New Roman"/>
      <w:sz w:val="28"/>
      <w:szCs w:val="28"/>
      <w:shd w:val="clear" w:color="auto" w:fill="FFFFFF"/>
    </w:rPr>
  </w:style>
  <w:style w:type="paragraph" w:customStyle="1" w:styleId="Vnbnnidung21">
    <w:name w:val="Văn bản nội dung (2)1"/>
    <w:basedOn w:val="Normal"/>
    <w:link w:val="Vnbnnidung2"/>
    <w:uiPriority w:val="99"/>
    <w:rsid w:val="00A55193"/>
    <w:pPr>
      <w:widowControl w:val="0"/>
      <w:shd w:val="clear" w:color="auto" w:fill="FFFFFF"/>
      <w:spacing w:before="120" w:line="358" w:lineRule="exact"/>
      <w:ind w:hanging="740"/>
      <w:jc w:val="both"/>
    </w:pPr>
    <w:rPr>
      <w:rFonts w:ascii="Times New Roman" w:hAnsi="Times New Roman" w:cs="Times New Roman"/>
      <w:sz w:val="28"/>
      <w:szCs w:val="28"/>
    </w:rPr>
  </w:style>
  <w:style w:type="character" w:customStyle="1" w:styleId="Vnbnnidung245pt">
    <w:name w:val="Văn bản nội dung (2) + 4.5 pt"/>
    <w:basedOn w:val="Vnbnnidung2"/>
    <w:uiPriority w:val="99"/>
    <w:rsid w:val="00A55193"/>
    <w:rPr>
      <w:rFonts w:ascii="Times New Roman" w:hAnsi="Times New Roman" w:cs="Times New Roman"/>
      <w:sz w:val="9"/>
      <w:szCs w:val="9"/>
      <w:u w:val="none"/>
      <w:shd w:val="clear" w:color="auto" w:fill="FFFFFF"/>
    </w:rPr>
  </w:style>
  <w:style w:type="character" w:customStyle="1" w:styleId="Vnbnnidung2115pt">
    <w:name w:val="Văn bản nội dung (2) + 11.5 pt"/>
    <w:aliases w:val="In đậm"/>
    <w:basedOn w:val="Vnbnnidung2"/>
    <w:uiPriority w:val="99"/>
    <w:rsid w:val="001A0335"/>
    <w:rPr>
      <w:rFonts w:ascii="Times New Roman" w:hAnsi="Times New Roman" w:cs="Times New Roman"/>
      <w:b/>
      <w:bCs/>
      <w:sz w:val="23"/>
      <w:szCs w:val="23"/>
      <w:u w:val="none"/>
      <w:shd w:val="clear" w:color="auto" w:fill="FFFFFF"/>
    </w:rPr>
  </w:style>
  <w:style w:type="character" w:customStyle="1" w:styleId="Vnbnnidung26pt">
    <w:name w:val="Văn bản nội dung (2) + 6 pt"/>
    <w:basedOn w:val="Vnbnnidung2"/>
    <w:uiPriority w:val="99"/>
    <w:rsid w:val="001A0335"/>
    <w:rPr>
      <w:rFonts w:ascii="Times New Roman" w:hAnsi="Times New Roman" w:cs="Times New Roman"/>
      <w:sz w:val="12"/>
      <w:szCs w:val="12"/>
      <w:u w:val="none"/>
      <w:shd w:val="clear" w:color="auto" w:fill="FFFFFF"/>
    </w:rPr>
  </w:style>
  <w:style w:type="character" w:customStyle="1" w:styleId="Vnbnnidung2Inm4">
    <w:name w:val="Văn bản nội dung (2) + In đậm4"/>
    <w:basedOn w:val="Vnbnnidung2"/>
    <w:uiPriority w:val="99"/>
    <w:rsid w:val="00DC4776"/>
    <w:rPr>
      <w:rFonts w:ascii="Times New Roman" w:hAnsi="Times New Roman" w:cs="Times New Roman"/>
      <w:b/>
      <w:bCs/>
      <w:sz w:val="28"/>
      <w:szCs w:val="28"/>
      <w:u w:val="none"/>
      <w:shd w:val="clear" w:color="auto" w:fill="FFFFFF"/>
    </w:rPr>
  </w:style>
  <w:style w:type="character" w:customStyle="1" w:styleId="Vnbnnidung2CourierNew">
    <w:name w:val="Văn bản nội dung (2) + Courier New"/>
    <w:aliases w:val="4.5 pt,In nghiêng3,Giãn cách -1 pt"/>
    <w:basedOn w:val="Vnbnnidung2"/>
    <w:uiPriority w:val="99"/>
    <w:rsid w:val="00DC4776"/>
    <w:rPr>
      <w:rFonts w:ascii="Courier New" w:hAnsi="Courier New" w:cs="Courier New"/>
      <w:i/>
      <w:iCs/>
      <w:spacing w:val="-20"/>
      <w:sz w:val="9"/>
      <w:szCs w:val="9"/>
      <w:u w:val="none"/>
      <w:shd w:val="clear" w:color="auto" w:fill="FFFFFF"/>
      <w:lang w:val="en-US" w:eastAsia="en-US"/>
    </w:rPr>
  </w:style>
  <w:style w:type="character" w:customStyle="1" w:styleId="Vnbnnidung24pt1">
    <w:name w:val="Văn bản nội dung (2) + 4 pt1"/>
    <w:basedOn w:val="Vnbnnidung2"/>
    <w:uiPriority w:val="99"/>
    <w:rsid w:val="00DC4776"/>
    <w:rPr>
      <w:rFonts w:ascii="Times New Roman" w:hAnsi="Times New Roman" w:cs="Times New Roman"/>
      <w:sz w:val="8"/>
      <w:szCs w:val="8"/>
      <w:u w:val="none"/>
      <w:shd w:val="clear" w:color="auto" w:fill="FFFFFF"/>
    </w:rPr>
  </w:style>
  <w:style w:type="character" w:customStyle="1" w:styleId="Vnbnnidung2Innghing1">
    <w:name w:val="Văn bản nội dung (2) + In nghiêng1"/>
    <w:basedOn w:val="Vnbnnidung2"/>
    <w:uiPriority w:val="99"/>
    <w:rsid w:val="00DC4776"/>
    <w:rPr>
      <w:rFonts w:ascii="Times New Roman" w:hAnsi="Times New Roman" w:cs="Times New Roman"/>
      <w:i/>
      <w:iCs/>
      <w:sz w:val="28"/>
      <w:szCs w:val="28"/>
      <w:u w:val="none"/>
      <w:shd w:val="clear" w:color="auto" w:fill="FFFFFF"/>
    </w:rPr>
  </w:style>
  <w:style w:type="character" w:customStyle="1" w:styleId="Vnbnnidung2CourierNew1">
    <w:name w:val="Văn bản nội dung (2) + Courier New1"/>
    <w:aliases w:val="5 pt,In đậm1"/>
    <w:basedOn w:val="Vnbnnidung2"/>
    <w:uiPriority w:val="99"/>
    <w:rsid w:val="00DC4776"/>
    <w:rPr>
      <w:rFonts w:ascii="Courier New" w:hAnsi="Courier New" w:cs="Courier New"/>
      <w:b/>
      <w:bCs/>
      <w:sz w:val="10"/>
      <w:szCs w:val="1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19</Pages>
  <Words>6158</Words>
  <Characters>35103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107</cp:revision>
  <dcterms:created xsi:type="dcterms:W3CDTF">2025-12-17T13:48:00Z</dcterms:created>
  <dcterms:modified xsi:type="dcterms:W3CDTF">2025-12-22T16:22:00Z</dcterms:modified>
</cp:coreProperties>
</file>