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86D7F9B" w14:textId="203F292C" w:rsidR="000D5418" w:rsidRDefault="000D5418" w:rsidP="000D5418">
      <w:pPr>
        <w:spacing w:before="120" w:after="120" w:line="240" w:lineRule="auto"/>
        <w:ind w:firstLine="1134"/>
        <w:jc w:val="center"/>
        <w:rPr>
          <w:b/>
          <w:color w:val="003366"/>
          <w:sz w:val="27"/>
          <w:szCs w:val="27"/>
        </w:rPr>
      </w:pPr>
      <w:r w:rsidRPr="006B29E1">
        <w:rPr>
          <w:b/>
          <w:noProof/>
          <w:color w:val="003366"/>
          <w:sz w:val="27"/>
          <w:szCs w:val="27"/>
          <w:lang w:eastAsia="en-US"/>
        </w:rPr>
        <mc:AlternateContent>
          <mc:Choice Requires="wps">
            <w:drawing>
              <wp:anchor distT="0" distB="0" distL="114300" distR="114300" simplePos="0" relativeHeight="251662336" behindDoc="0" locked="0" layoutInCell="1" allowOverlap="1" wp14:anchorId="54E8180E" wp14:editId="1D3D409A">
                <wp:simplePos x="0" y="0"/>
                <wp:positionH relativeFrom="column">
                  <wp:posOffset>-144780</wp:posOffset>
                </wp:positionH>
                <wp:positionV relativeFrom="paragraph">
                  <wp:posOffset>-351790</wp:posOffset>
                </wp:positionV>
                <wp:extent cx="965200" cy="1179830"/>
                <wp:effectExtent l="0" t="0" r="25400" b="20320"/>
                <wp:wrapNone/>
                <wp:docPr id="139835707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5200" cy="1179830"/>
                        </a:xfrm>
                        <a:prstGeom prst="rect">
                          <a:avLst/>
                        </a:prstGeom>
                        <a:solidFill>
                          <a:srgbClr val="FFFFFF"/>
                        </a:solidFill>
                        <a:ln w="9525">
                          <a:solidFill>
                            <a:srgbClr val="FFFFFF"/>
                          </a:solidFill>
                          <a:miter lim="800000"/>
                          <a:headEnd/>
                          <a:tailEnd/>
                        </a:ln>
                      </wps:spPr>
                      <wps:txbx>
                        <w:txbxContent>
                          <w:p w14:paraId="1D373DE9" w14:textId="661D2B01" w:rsidR="000D5418" w:rsidRDefault="000D5418" w:rsidP="000D5418">
                            <w:pPr>
                              <w:ind w:right="157"/>
                              <w:rPr>
                                <w:color w:val="FFFFFF"/>
                                <w:sz w:val="16"/>
                                <w:szCs w:val="16"/>
                              </w:rPr>
                            </w:pPr>
                            <w:r>
                              <w:rPr>
                                <w:i/>
                                <w:noProof/>
                                <w:color w:val="FFFFFF"/>
                                <w:sz w:val="20"/>
                                <w:szCs w:val="16"/>
                                <w:lang w:val="vi-VN"/>
                              </w:rPr>
                              <w:t xml:space="preserve">    </w:t>
                            </w:r>
                            <w:r>
                              <w:rPr>
                                <w:i/>
                                <w:noProof/>
                                <w:color w:val="FFFFFF"/>
                                <w:sz w:val="20"/>
                                <w:szCs w:val="16"/>
                                <w:lang w:eastAsia="en-US"/>
                              </w:rPr>
                              <w:drawing>
                                <wp:inline distT="0" distB="0" distL="0" distR="0" wp14:anchorId="12B3F7D4" wp14:editId="48A24E50">
                                  <wp:extent cx="787400" cy="851376"/>
                                  <wp:effectExtent l="0" t="0" r="0" b="6350"/>
                                  <wp:docPr id="161851733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24511" cy="891502"/>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54E8180E" id="_x0000_t202" coordsize="21600,21600" o:spt="202" path="m,l,21600r21600,l21600,xe">
                <v:stroke joinstyle="miter"/>
                <v:path gradientshapeok="t" o:connecttype="rect"/>
              </v:shapetype>
              <v:shape id="Text Box 5" o:spid="_x0000_s1026" type="#_x0000_t202" style="position:absolute;left:0;text-align:left;margin-left:-11.4pt;margin-top:-27.7pt;width:76pt;height:92.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" strokecolor="white">
                <v:textbox>
                  <w:txbxContent>
                    <w:p w14:paraId="1D373DE9" w14:textId="661D2B01" w:rsidR="000D5418" w:rsidRDefault="000D5418" w:rsidP="000D5418">
                      <w:pPr>
                        <w:ind w:right="157"/>
                        <w:rPr>
                          <w:color w:val="FFFFFF"/>
                          <w:sz w:val="16"/>
                          <w:szCs w:val="16"/>
                        </w:rPr>
                      </w:pPr>
                      <w:r>
                        <w:rPr>
                          <w:i/>
                          <w:noProof/>
                          <w:color w:val="FFFFFF"/>
                          <w:sz w:val="20"/>
                          <w:szCs w:val="16"/>
                          <w:lang w:val="vi-VN"/>
                        </w:rPr>
                        <w:t xml:space="preserve">    </w:t>
                      </w:r>
                      <w:r>
                        <w:rPr>
                          <w:i/>
                          <w:noProof/>
                          <w:color w:val="FFFFFF"/>
                          <w:sz w:val="20"/>
                          <w:szCs w:val="16"/>
                        </w:rPr>
                        <w:drawing>
                          <wp:inline distT="0" distB="0" distL="0" distR="0" wp14:anchorId="12B3F7D4" wp14:editId="48A24E50">
                            <wp:extent cx="787400" cy="851376"/>
                            <wp:effectExtent l="0" t="0" r="0" b="6350"/>
                            <wp:docPr id="161851733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24511" cy="891502"/>
                                    </a:xfrm>
                                    <a:prstGeom prst="rect">
                                      <a:avLst/>
                                    </a:prstGeom>
                                    <a:noFill/>
                                    <a:ln>
                                      <a:noFill/>
                                    </a:ln>
                                  </pic:spPr>
                                </pic:pic>
                              </a:graphicData>
                            </a:graphic>
                          </wp:inline>
                        </w:drawing>
                      </w:r>
                    </w:p>
                  </w:txbxContent>
                </v:textbox>
              </v:shape>
            </w:pict>
          </mc:Fallback>
        </mc:AlternateContent>
      </w:r>
      <w:r w:rsidRPr="006B29E1">
        <w:rPr>
          <w:b/>
          <w:color w:val="003366"/>
          <w:sz w:val="27"/>
          <w:szCs w:val="27"/>
        </w:rPr>
        <w:t xml:space="preserve">HỘI CHỢ TRIỂN LÃM </w:t>
      </w:r>
      <w:r>
        <w:rPr>
          <w:b/>
          <w:color w:val="003366"/>
          <w:sz w:val="27"/>
          <w:szCs w:val="27"/>
        </w:rPr>
        <w:t xml:space="preserve">SẢN PHẨM TIẾT KIỆM NĂNG LƯỢNG, </w:t>
      </w:r>
    </w:p>
    <w:p w14:paraId="2BC5393F" w14:textId="220AB7F0" w:rsidR="000D5418" w:rsidRPr="0028193F" w:rsidRDefault="000D5418" w:rsidP="000D5418">
      <w:pPr>
        <w:spacing w:before="120" w:after="120" w:line="240" w:lineRule="auto"/>
        <w:jc w:val="center"/>
        <w:rPr>
          <w:b/>
          <w:color w:val="003366"/>
          <w:sz w:val="27"/>
          <w:szCs w:val="27"/>
          <w:lang w:val="vi-VN"/>
        </w:rPr>
      </w:pPr>
      <w:r>
        <w:rPr>
          <w:b/>
          <w:color w:val="003366"/>
          <w:sz w:val="27"/>
          <w:szCs w:val="27"/>
        </w:rPr>
        <w:t>CHUYỂN ĐỔI XANH</w:t>
      </w:r>
      <w:r w:rsidRPr="006B29E1">
        <w:rPr>
          <w:b/>
          <w:color w:val="003366"/>
          <w:sz w:val="27"/>
          <w:szCs w:val="27"/>
          <w:lang w:val="vi-VN"/>
        </w:rPr>
        <w:t xml:space="preserve"> </w:t>
      </w:r>
      <w:r w:rsidRPr="006B29E1">
        <w:rPr>
          <w:b/>
          <w:color w:val="003366"/>
          <w:sz w:val="27"/>
          <w:szCs w:val="27"/>
        </w:rPr>
        <w:t>NĂM 2026</w:t>
      </w:r>
    </w:p>
    <w:p w14:paraId="4831FADB" w14:textId="103F3840" w:rsidR="000D5418" w:rsidRDefault="000D5418" w:rsidP="000D5418">
      <w:pPr>
        <w:jc w:val="center"/>
        <w:rPr>
          <w:b/>
          <w:color w:val="003366"/>
          <w:sz w:val="30"/>
          <w:szCs w:val="26"/>
        </w:rPr>
      </w:pPr>
      <w:r>
        <w:rPr>
          <w:b/>
          <w:noProof/>
          <w:color w:val="003366"/>
          <w:sz w:val="30"/>
          <w:szCs w:val="26"/>
          <w:lang w:eastAsia="en-US"/>
        </w:rPr>
        <mc:AlternateContent>
          <mc:Choice Requires="wps">
            <w:drawing>
              <wp:anchor distT="0" distB="0" distL="114300" distR="114300" simplePos="0" relativeHeight="251663360" behindDoc="0" locked="0" layoutInCell="1" allowOverlap="1" wp14:anchorId="66EFA5AE" wp14:editId="4B265538">
                <wp:simplePos x="0" y="0"/>
                <wp:positionH relativeFrom="column">
                  <wp:posOffset>-8255</wp:posOffset>
                </wp:positionH>
                <wp:positionV relativeFrom="paragraph">
                  <wp:posOffset>133350</wp:posOffset>
                </wp:positionV>
                <wp:extent cx="6042025" cy="45719"/>
                <wp:effectExtent l="0" t="0" r="34925" b="31115"/>
                <wp:wrapNone/>
                <wp:docPr id="69272639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042025" cy="45719"/>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240E003B" id="_x0000_t32" coordsize="21600,21600" o:spt="32" o:oned="t" path="m,l21600,21600e" filled="f">
                <v:path arrowok="t" fillok="f" o:connecttype="none"/>
                <o:lock v:ext="edit" shapetype="t"/>
              </v:shapetype>
              <v:shape id="Straight Arrow Connector 3" o:spid="_x0000_s1026" type="#_x0000_t32" style="position:absolute;margin-left:-.65pt;margin-top:10.5pt;width:475.75pt;height:3.6pt;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"/>
            </w:pict>
          </mc:Fallback>
        </mc:AlternateContent>
      </w:r>
    </w:p>
    <w:p w14:paraId="5CC7C505" w14:textId="5E96BC29" w:rsidR="000D5418" w:rsidRPr="00E95203" w:rsidRDefault="002C621B" w:rsidP="000D5418">
      <w:pPr>
        <w:jc w:val="center"/>
        <w:rPr>
          <w:b/>
          <w:color w:val="003366"/>
          <w:sz w:val="30"/>
          <w:szCs w:val="26"/>
        </w:rPr>
      </w:pPr>
      <w:r>
        <w:rPr>
          <w:b/>
          <w:color w:val="003366"/>
          <w:sz w:val="30"/>
          <w:szCs w:val="26"/>
        </w:rPr>
        <w:t>PHIẾU</w:t>
      </w:r>
      <w:r w:rsidR="000D5418" w:rsidRPr="00E95203">
        <w:rPr>
          <w:b/>
          <w:color w:val="003366"/>
          <w:sz w:val="30"/>
          <w:szCs w:val="26"/>
          <w:lang w:val="vi-VN"/>
        </w:rPr>
        <w:t xml:space="preserve"> ĐĂNG KÝ</w:t>
      </w:r>
    </w:p>
    <w:p w14:paraId="76DE2D0D" w14:textId="77777777" w:rsidR="000D5418" w:rsidRPr="00E95203" w:rsidRDefault="000D5418" w:rsidP="000D5418">
      <w:pPr>
        <w:ind w:right="58"/>
        <w:jc w:val="center"/>
        <w:rPr>
          <w:i/>
          <w:color w:val="003366"/>
          <w:sz w:val="20"/>
        </w:rPr>
      </w:pPr>
      <w:r w:rsidRPr="00E95203">
        <w:rPr>
          <w:color w:val="003366"/>
          <w:szCs w:val="26"/>
        </w:rPr>
        <w:t xml:space="preserve">Kính gửi: Trung tâm </w:t>
      </w:r>
      <w:r>
        <w:rPr>
          <w:color w:val="003366"/>
          <w:szCs w:val="26"/>
        </w:rPr>
        <w:t>Đổi mới sáng tạo và Khuyến công</w:t>
      </w:r>
    </w:p>
    <w:tbl>
      <w:tblPr>
        <w:tblW w:w="9246" w:type="dxa"/>
        <w:tblInd w:w="10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550"/>
        <w:gridCol w:w="6696"/>
      </w:tblGrid>
      <w:tr w:rsidR="000D5418" w:rsidRPr="00D13C93" w14:paraId="2BDF171D" w14:textId="77777777" w:rsidTr="000D5418">
        <w:trPr>
          <w:trHeight w:val="20"/>
        </w:trPr>
        <w:tc>
          <w:tcPr>
            <w:tcW w:w="9246" w:type="dxa"/>
            <w:gridSpan w:val="2"/>
          </w:tcPr>
          <w:p w14:paraId="13E74F6F" w14:textId="77777777" w:rsidR="000D5418" w:rsidRPr="00D13C93" w:rsidRDefault="000D5418" w:rsidP="00726627">
            <w:pPr>
              <w:spacing w:before="60" w:after="60"/>
              <w:rPr>
                <w:b/>
                <w:color w:val="003366"/>
                <w:sz w:val="24"/>
                <w:szCs w:val="24"/>
              </w:rPr>
            </w:pPr>
            <w:r w:rsidRPr="00D13C93">
              <w:rPr>
                <w:b/>
                <w:color w:val="003366"/>
                <w:sz w:val="24"/>
                <w:szCs w:val="24"/>
              </w:rPr>
              <w:t xml:space="preserve">1. THÔNG TIN ĐƠN VỊ </w:t>
            </w:r>
          </w:p>
        </w:tc>
      </w:tr>
      <w:tr w:rsidR="000D5418" w:rsidRPr="00D13C93" w14:paraId="49EDCFF2" w14:textId="77777777" w:rsidTr="000D5418">
        <w:tblPrEx>
          <w:tblLook w:val="0000" w:firstRow="0" w:lastRow="0" w:firstColumn="0" w:lastColumn="0" w:noHBand="0" w:noVBand="0"/>
        </w:tblPrEx>
        <w:trPr>
          <w:cantSplit/>
          <w:trHeight w:val="20"/>
        </w:trPr>
        <w:tc>
          <w:tcPr>
            <w:tcW w:w="9246" w:type="dxa"/>
            <w:gridSpan w:val="2"/>
          </w:tcPr>
          <w:p w14:paraId="28867972" w14:textId="77777777" w:rsidR="000D5418" w:rsidRPr="00D13C93" w:rsidRDefault="000D5418" w:rsidP="00726627">
            <w:pPr>
              <w:spacing w:before="60" w:after="60"/>
              <w:rPr>
                <w:color w:val="003366"/>
                <w:sz w:val="24"/>
                <w:szCs w:val="24"/>
              </w:rPr>
            </w:pPr>
            <w:r w:rsidRPr="00D13C93">
              <w:rPr>
                <w:b/>
                <w:color w:val="003366"/>
                <w:sz w:val="24"/>
                <w:szCs w:val="24"/>
              </w:rPr>
              <w:t>Tên đơn vị:</w:t>
            </w:r>
          </w:p>
        </w:tc>
      </w:tr>
      <w:tr w:rsidR="000D5418" w:rsidRPr="00D13C93" w14:paraId="5815A88A" w14:textId="77777777" w:rsidTr="000D5418">
        <w:tblPrEx>
          <w:tblLook w:val="0000" w:firstRow="0" w:lastRow="0" w:firstColumn="0" w:lastColumn="0" w:noHBand="0" w:noVBand="0"/>
        </w:tblPrEx>
        <w:trPr>
          <w:cantSplit/>
          <w:trHeight w:val="20"/>
        </w:trPr>
        <w:tc>
          <w:tcPr>
            <w:tcW w:w="9246" w:type="dxa"/>
            <w:gridSpan w:val="2"/>
          </w:tcPr>
          <w:p w14:paraId="434F6655" w14:textId="77777777" w:rsidR="000D5418" w:rsidRPr="00D13C93" w:rsidRDefault="000D5418" w:rsidP="00726627">
            <w:pPr>
              <w:spacing w:before="60" w:after="60"/>
              <w:rPr>
                <w:b/>
                <w:color w:val="003366"/>
                <w:sz w:val="24"/>
                <w:szCs w:val="24"/>
              </w:rPr>
            </w:pPr>
            <w:r w:rsidRPr="00D13C93">
              <w:rPr>
                <w:b/>
                <w:color w:val="003366"/>
                <w:sz w:val="24"/>
                <w:szCs w:val="24"/>
              </w:rPr>
              <w:t xml:space="preserve">Người đại diện: </w:t>
            </w:r>
            <w:r>
              <w:rPr>
                <w:b/>
                <w:color w:val="003366"/>
                <w:sz w:val="24"/>
                <w:szCs w:val="24"/>
              </w:rPr>
              <w:t xml:space="preserve">                                                       Chức vụ: </w:t>
            </w:r>
          </w:p>
        </w:tc>
      </w:tr>
      <w:tr w:rsidR="000D5418" w:rsidRPr="00D13C93" w14:paraId="6EBDD1C4" w14:textId="77777777" w:rsidTr="000D5418">
        <w:tblPrEx>
          <w:tblLook w:val="0000" w:firstRow="0" w:lastRow="0" w:firstColumn="0" w:lastColumn="0" w:noHBand="0" w:noVBand="0"/>
        </w:tblPrEx>
        <w:trPr>
          <w:trHeight w:val="20"/>
        </w:trPr>
        <w:tc>
          <w:tcPr>
            <w:tcW w:w="9246" w:type="dxa"/>
            <w:gridSpan w:val="2"/>
          </w:tcPr>
          <w:p w14:paraId="51EF91EB" w14:textId="77777777" w:rsidR="000D5418" w:rsidRPr="00D13C93" w:rsidRDefault="000D5418" w:rsidP="00726627">
            <w:pPr>
              <w:spacing w:before="60" w:after="60"/>
              <w:rPr>
                <w:color w:val="003366"/>
                <w:sz w:val="24"/>
                <w:szCs w:val="24"/>
              </w:rPr>
            </w:pPr>
            <w:r w:rsidRPr="00D13C93">
              <w:rPr>
                <w:b/>
                <w:color w:val="003366"/>
                <w:sz w:val="24"/>
                <w:szCs w:val="24"/>
              </w:rPr>
              <w:t xml:space="preserve">Địa </w:t>
            </w:r>
            <w:r>
              <w:rPr>
                <w:b/>
                <w:color w:val="003366"/>
                <w:sz w:val="24"/>
                <w:szCs w:val="24"/>
              </w:rPr>
              <w:t xml:space="preserve">chỉ </w:t>
            </w:r>
            <w:r w:rsidRPr="00D13C93">
              <w:rPr>
                <w:b/>
                <w:color w:val="003366"/>
                <w:sz w:val="24"/>
                <w:szCs w:val="24"/>
              </w:rPr>
              <w:t>:</w:t>
            </w:r>
          </w:p>
        </w:tc>
      </w:tr>
      <w:tr w:rsidR="000D5418" w:rsidRPr="00D13C93" w14:paraId="4450B8CF" w14:textId="77777777" w:rsidTr="000D5418">
        <w:tblPrEx>
          <w:tblLook w:val="0000" w:firstRow="0" w:lastRow="0" w:firstColumn="0" w:lastColumn="0" w:noHBand="0" w:noVBand="0"/>
        </w:tblPrEx>
        <w:trPr>
          <w:trHeight w:val="20"/>
        </w:trPr>
        <w:tc>
          <w:tcPr>
            <w:tcW w:w="9246" w:type="dxa"/>
            <w:gridSpan w:val="2"/>
          </w:tcPr>
          <w:p w14:paraId="03252D8A" w14:textId="77777777" w:rsidR="000D5418" w:rsidRPr="00D13C93" w:rsidRDefault="000D5418" w:rsidP="00726627">
            <w:pPr>
              <w:tabs>
                <w:tab w:val="left" w:pos="4743"/>
              </w:tabs>
              <w:spacing w:before="60" w:after="60"/>
              <w:rPr>
                <w:b/>
                <w:color w:val="003366"/>
                <w:sz w:val="24"/>
                <w:szCs w:val="24"/>
              </w:rPr>
            </w:pPr>
            <w:r w:rsidRPr="00D13C93">
              <w:rPr>
                <w:b/>
                <w:color w:val="003366"/>
                <w:sz w:val="24"/>
                <w:szCs w:val="24"/>
              </w:rPr>
              <w:t>Điện thoại liệ</w:t>
            </w:r>
            <w:r>
              <w:rPr>
                <w:b/>
                <w:color w:val="003366"/>
                <w:sz w:val="24"/>
                <w:szCs w:val="24"/>
              </w:rPr>
              <w:t>n</w:t>
            </w:r>
            <w:r w:rsidRPr="00D13C93">
              <w:rPr>
                <w:b/>
                <w:color w:val="003366"/>
                <w:sz w:val="24"/>
                <w:szCs w:val="24"/>
              </w:rPr>
              <w:t xml:space="preserve"> hệ:                                                                                </w:t>
            </w:r>
          </w:p>
        </w:tc>
      </w:tr>
      <w:tr w:rsidR="000D5418" w:rsidRPr="00D13C93" w14:paraId="02C666FD" w14:textId="77777777" w:rsidTr="000D5418">
        <w:tblPrEx>
          <w:tblLook w:val="0000" w:firstRow="0" w:lastRow="0" w:firstColumn="0" w:lastColumn="0" w:noHBand="0" w:noVBand="0"/>
        </w:tblPrEx>
        <w:trPr>
          <w:trHeight w:val="20"/>
        </w:trPr>
        <w:tc>
          <w:tcPr>
            <w:tcW w:w="9246" w:type="dxa"/>
            <w:gridSpan w:val="2"/>
          </w:tcPr>
          <w:p w14:paraId="67CEC773" w14:textId="77777777" w:rsidR="000D5418" w:rsidRPr="00D13C93" w:rsidRDefault="000D5418" w:rsidP="00726627">
            <w:pPr>
              <w:spacing w:before="60" w:after="60"/>
              <w:rPr>
                <w:b/>
                <w:color w:val="003366"/>
                <w:sz w:val="24"/>
                <w:szCs w:val="24"/>
              </w:rPr>
            </w:pPr>
            <w:r w:rsidRPr="00D13C93">
              <w:rPr>
                <w:b/>
                <w:color w:val="003366"/>
                <w:sz w:val="24"/>
                <w:szCs w:val="24"/>
              </w:rPr>
              <w:t>E-mail</w:t>
            </w:r>
            <w:r>
              <w:rPr>
                <w:b/>
                <w:color w:val="003366"/>
                <w:sz w:val="24"/>
                <w:szCs w:val="24"/>
              </w:rPr>
              <w:t xml:space="preserve"> (nếu có)</w:t>
            </w:r>
            <w:r w:rsidRPr="00D13C93">
              <w:rPr>
                <w:b/>
                <w:color w:val="003366"/>
                <w:sz w:val="24"/>
                <w:szCs w:val="24"/>
              </w:rPr>
              <w:t>:                                                     Website</w:t>
            </w:r>
            <w:r>
              <w:rPr>
                <w:b/>
                <w:color w:val="003366"/>
                <w:sz w:val="24"/>
                <w:szCs w:val="24"/>
              </w:rPr>
              <w:t xml:space="preserve"> (nếu có)</w:t>
            </w:r>
            <w:r w:rsidRPr="00D13C93">
              <w:rPr>
                <w:b/>
                <w:color w:val="003366"/>
                <w:sz w:val="24"/>
                <w:szCs w:val="24"/>
              </w:rPr>
              <w:t xml:space="preserve">: </w:t>
            </w:r>
          </w:p>
        </w:tc>
      </w:tr>
      <w:tr w:rsidR="000D5418" w:rsidRPr="00D13C93" w14:paraId="6F2C5D51" w14:textId="77777777" w:rsidTr="000D5418">
        <w:tblPrEx>
          <w:tblLook w:val="0000" w:firstRow="0" w:lastRow="0" w:firstColumn="0" w:lastColumn="0" w:noHBand="0" w:noVBand="0"/>
        </w:tblPrEx>
        <w:trPr>
          <w:cantSplit/>
          <w:trHeight w:val="20"/>
        </w:trPr>
        <w:tc>
          <w:tcPr>
            <w:tcW w:w="2550" w:type="dxa"/>
            <w:vAlign w:val="center"/>
          </w:tcPr>
          <w:p w14:paraId="1069B415" w14:textId="77777777" w:rsidR="000D5418" w:rsidRPr="0028193F" w:rsidRDefault="000D5418" w:rsidP="00726627">
            <w:pPr>
              <w:spacing w:before="60" w:after="60"/>
              <w:ind w:right="-108"/>
              <w:rPr>
                <w:b/>
                <w:color w:val="003366"/>
                <w:sz w:val="24"/>
                <w:szCs w:val="24"/>
                <w:lang w:val="vi-VN"/>
              </w:rPr>
            </w:pPr>
            <w:r w:rsidRPr="00D13C93">
              <w:rPr>
                <w:b/>
                <w:color w:val="003366"/>
                <w:sz w:val="24"/>
                <w:szCs w:val="24"/>
              </w:rPr>
              <w:t xml:space="preserve">2. ĐĂNG KÝ </w:t>
            </w:r>
            <w:r>
              <w:rPr>
                <w:b/>
                <w:color w:val="003366"/>
                <w:sz w:val="24"/>
                <w:szCs w:val="24"/>
              </w:rPr>
              <w:t>GIAN HÀNG HỘI CHỢ:</w:t>
            </w:r>
          </w:p>
          <w:p w14:paraId="422E37A3" w14:textId="77777777" w:rsidR="000D5418" w:rsidRPr="00D13C93" w:rsidRDefault="000D5418" w:rsidP="00726627">
            <w:pPr>
              <w:spacing w:before="60" w:after="60"/>
              <w:ind w:right="33"/>
              <w:jc w:val="both"/>
              <w:rPr>
                <w:b/>
                <w:color w:val="003366"/>
                <w:sz w:val="24"/>
                <w:szCs w:val="24"/>
              </w:rPr>
            </w:pPr>
            <w:r w:rsidRPr="001E2FA1">
              <w:rPr>
                <w:bCs/>
                <w:i/>
                <w:iCs/>
                <w:color w:val="003366"/>
                <w:sz w:val="24"/>
                <w:szCs w:val="24"/>
              </w:rPr>
              <w:t xml:space="preserve">(Hỗ trợ 100% kinh phí thuê gian hàng </w:t>
            </w:r>
            <w:r>
              <w:rPr>
                <w:bCs/>
                <w:i/>
                <w:iCs/>
                <w:color w:val="003366"/>
                <w:sz w:val="24"/>
                <w:szCs w:val="24"/>
              </w:rPr>
              <w:t>tiêu chuẩn 3mx3mx2,5m)</w:t>
            </w:r>
            <w:r>
              <w:rPr>
                <w:b/>
                <w:color w:val="003366"/>
                <w:sz w:val="24"/>
                <w:szCs w:val="24"/>
              </w:rPr>
              <w:t xml:space="preserve">  </w:t>
            </w:r>
          </w:p>
        </w:tc>
        <w:tc>
          <w:tcPr>
            <w:tcW w:w="6696" w:type="dxa"/>
          </w:tcPr>
          <w:p w14:paraId="021946EE" w14:textId="77777777" w:rsidR="000D5418" w:rsidRPr="00D13C93" w:rsidRDefault="000D5418" w:rsidP="00726627">
            <w:pPr>
              <w:spacing w:before="60" w:after="60"/>
              <w:rPr>
                <w:b/>
                <w:i/>
                <w:iCs/>
                <w:color w:val="003366"/>
                <w:sz w:val="24"/>
                <w:szCs w:val="24"/>
              </w:rPr>
            </w:pPr>
            <w:r w:rsidRPr="00D13C93">
              <w:rPr>
                <w:b/>
                <w:i/>
                <w:iCs/>
                <w:color w:val="003366"/>
                <w:sz w:val="24"/>
                <w:szCs w:val="24"/>
              </w:rPr>
              <w:t xml:space="preserve">* </w:t>
            </w:r>
            <w:r>
              <w:rPr>
                <w:b/>
                <w:i/>
                <w:iCs/>
                <w:color w:val="003366"/>
                <w:sz w:val="24"/>
                <w:szCs w:val="24"/>
              </w:rPr>
              <w:t>Sản phẩm</w:t>
            </w:r>
            <w:r w:rsidRPr="00D13C93">
              <w:rPr>
                <w:b/>
                <w:i/>
                <w:iCs/>
                <w:color w:val="003366"/>
                <w:sz w:val="24"/>
                <w:szCs w:val="24"/>
              </w:rPr>
              <w:t xml:space="preserve"> trưng bày:</w:t>
            </w:r>
          </w:p>
          <w:p w14:paraId="1EC2BC5B" w14:textId="77777777" w:rsidR="000D5418" w:rsidRPr="00D13C93" w:rsidRDefault="000D5418" w:rsidP="00726627">
            <w:pPr>
              <w:spacing w:before="60" w:after="60"/>
              <w:rPr>
                <w:bCs/>
                <w:color w:val="003366"/>
                <w:sz w:val="24"/>
                <w:szCs w:val="24"/>
              </w:rPr>
            </w:pPr>
            <w:r w:rsidRPr="00D13C93">
              <w:rPr>
                <w:bCs/>
                <w:color w:val="003366"/>
                <w:sz w:val="24"/>
                <w:szCs w:val="24"/>
              </w:rPr>
              <w:t>………………………………………………………………………</w:t>
            </w:r>
          </w:p>
          <w:p w14:paraId="2FC0A2C3" w14:textId="77777777" w:rsidR="000D5418" w:rsidRPr="00D13C93" w:rsidRDefault="000D5418" w:rsidP="00726627">
            <w:pPr>
              <w:spacing w:before="60" w:after="60"/>
              <w:rPr>
                <w:bCs/>
                <w:color w:val="003366"/>
                <w:sz w:val="24"/>
                <w:szCs w:val="24"/>
              </w:rPr>
            </w:pPr>
            <w:r w:rsidRPr="00D13C93">
              <w:rPr>
                <w:bCs/>
                <w:color w:val="003366"/>
                <w:sz w:val="24"/>
                <w:szCs w:val="24"/>
              </w:rPr>
              <w:t>………………………………………………………………………</w:t>
            </w:r>
          </w:p>
          <w:p w14:paraId="0C30EA0F" w14:textId="77777777" w:rsidR="000D5418" w:rsidRPr="0067079B" w:rsidRDefault="000D5418" w:rsidP="00726627">
            <w:pPr>
              <w:spacing w:before="60" w:after="60"/>
              <w:rPr>
                <w:bCs/>
                <w:color w:val="003366"/>
                <w:sz w:val="2"/>
                <w:szCs w:val="2"/>
              </w:rPr>
            </w:pPr>
          </w:p>
          <w:p w14:paraId="4B900569" w14:textId="0D07A49F" w:rsidR="000D5418" w:rsidRPr="00AD4687" w:rsidRDefault="000D5418" w:rsidP="00B71894">
            <w:pPr>
              <w:spacing w:before="60" w:after="60"/>
              <w:ind w:left="57"/>
              <w:rPr>
                <w:bCs/>
                <w:color w:val="003366"/>
                <w:sz w:val="24"/>
                <w:szCs w:val="24"/>
              </w:rPr>
            </w:pPr>
            <w:r w:rsidRPr="00D13C93">
              <w:rPr>
                <w:b/>
                <w:i/>
                <w:iCs/>
                <w:color w:val="003366"/>
                <w:sz w:val="24"/>
                <w:szCs w:val="24"/>
              </w:rPr>
              <w:t>* Số lượng</w:t>
            </w:r>
            <w:r>
              <w:rPr>
                <w:b/>
                <w:i/>
                <w:iCs/>
                <w:color w:val="003366"/>
                <w:sz w:val="24"/>
                <w:szCs w:val="24"/>
              </w:rPr>
              <w:t xml:space="preserve"> gian hàng tiêu chuẩn: </w:t>
            </w:r>
            <w:r w:rsidRPr="00D13C93">
              <w:rPr>
                <w:bCs/>
                <w:color w:val="003366"/>
                <w:sz w:val="24"/>
                <w:szCs w:val="24"/>
              </w:rPr>
              <w:t>………</w:t>
            </w:r>
            <w:bookmarkStart w:id="0" w:name="_GoBack"/>
            <w:bookmarkEnd w:id="0"/>
            <w:r w:rsidRPr="00D13C93">
              <w:rPr>
                <w:bCs/>
                <w:color w:val="003366"/>
                <w:sz w:val="24"/>
                <w:szCs w:val="24"/>
              </w:rPr>
              <w:t>…</w:t>
            </w:r>
            <w:r>
              <w:rPr>
                <w:bCs/>
                <w:color w:val="003366"/>
                <w:sz w:val="24"/>
                <w:szCs w:val="24"/>
              </w:rPr>
              <w:t xml:space="preserve"> gian</w:t>
            </w:r>
            <w:r w:rsidR="00B01BB3">
              <w:rPr>
                <w:bCs/>
                <w:color w:val="003366"/>
                <w:sz w:val="24"/>
                <w:szCs w:val="24"/>
              </w:rPr>
              <w:t xml:space="preserve"> (tối đa 02 gian)</w:t>
            </w:r>
          </w:p>
        </w:tc>
      </w:tr>
      <w:tr w:rsidR="000D5418" w:rsidRPr="00D13C93" w14:paraId="3AC2943D" w14:textId="77777777" w:rsidTr="000D5418">
        <w:tblPrEx>
          <w:tblLook w:val="0000" w:firstRow="0" w:lastRow="0" w:firstColumn="0" w:lastColumn="0" w:noHBand="0" w:noVBand="0"/>
        </w:tblPrEx>
        <w:trPr>
          <w:trHeight w:val="20"/>
        </w:trPr>
        <w:tc>
          <w:tcPr>
            <w:tcW w:w="9246" w:type="dxa"/>
            <w:gridSpan w:val="2"/>
          </w:tcPr>
          <w:p w14:paraId="1404D3E8" w14:textId="79C9F29E" w:rsidR="000D5418" w:rsidRPr="00D13C93" w:rsidRDefault="0098414C" w:rsidP="00726627">
            <w:pPr>
              <w:spacing w:before="60" w:after="60"/>
              <w:rPr>
                <w:b/>
                <w:color w:val="003366"/>
                <w:sz w:val="24"/>
                <w:szCs w:val="24"/>
              </w:rPr>
            </w:pPr>
            <w:r>
              <w:rPr>
                <w:b/>
                <w:color w:val="003366"/>
                <w:sz w:val="24"/>
                <w:szCs w:val="24"/>
              </w:rPr>
              <w:t xml:space="preserve">3. </w:t>
            </w:r>
            <w:r w:rsidR="000D5418" w:rsidRPr="00D13C93">
              <w:rPr>
                <w:b/>
                <w:color w:val="003366"/>
                <w:sz w:val="24"/>
                <w:szCs w:val="24"/>
              </w:rPr>
              <w:t xml:space="preserve">Cán bộ phụ trách tham gia </w:t>
            </w:r>
            <w:r w:rsidR="000D5418">
              <w:rPr>
                <w:b/>
                <w:color w:val="003366"/>
                <w:sz w:val="24"/>
                <w:szCs w:val="24"/>
              </w:rPr>
              <w:t>HCTL</w:t>
            </w:r>
            <w:r w:rsidR="000D5418" w:rsidRPr="00D13C93">
              <w:rPr>
                <w:b/>
                <w:color w:val="003366"/>
                <w:sz w:val="24"/>
                <w:szCs w:val="24"/>
              </w:rPr>
              <w:t>:</w:t>
            </w:r>
          </w:p>
          <w:p w14:paraId="184218EA" w14:textId="77777777" w:rsidR="000D5418" w:rsidRPr="00D13C93" w:rsidRDefault="000D5418" w:rsidP="00726627">
            <w:pPr>
              <w:spacing w:before="60" w:after="60"/>
              <w:rPr>
                <w:b/>
                <w:color w:val="003366"/>
                <w:sz w:val="24"/>
                <w:szCs w:val="24"/>
              </w:rPr>
            </w:pPr>
            <w:r w:rsidRPr="00D13C93">
              <w:rPr>
                <w:color w:val="003366"/>
                <w:sz w:val="24"/>
                <w:szCs w:val="24"/>
              </w:rPr>
              <w:t xml:space="preserve">Họ tên:                                               </w:t>
            </w:r>
            <w:r>
              <w:rPr>
                <w:color w:val="003366"/>
                <w:sz w:val="24"/>
                <w:szCs w:val="24"/>
              </w:rPr>
              <w:t xml:space="preserve">      </w:t>
            </w:r>
            <w:r w:rsidRPr="00D13C93">
              <w:rPr>
                <w:color w:val="003366"/>
                <w:sz w:val="24"/>
                <w:szCs w:val="24"/>
              </w:rPr>
              <w:t xml:space="preserve">Điện thoại liên hệ:                                   </w:t>
            </w:r>
          </w:p>
        </w:tc>
      </w:tr>
      <w:tr w:rsidR="000D5418" w:rsidRPr="00D13C93" w14:paraId="6824F592" w14:textId="77777777" w:rsidTr="000D5418">
        <w:trPr>
          <w:trHeight w:val="20"/>
        </w:trPr>
        <w:tc>
          <w:tcPr>
            <w:tcW w:w="9246" w:type="dxa"/>
            <w:gridSpan w:val="2"/>
          </w:tcPr>
          <w:p w14:paraId="55BDA9B9" w14:textId="77777777" w:rsidR="000D5418" w:rsidRPr="00D13C93" w:rsidRDefault="000D5418" w:rsidP="00726627">
            <w:pPr>
              <w:spacing w:before="60" w:after="60"/>
              <w:ind w:right="58"/>
              <w:rPr>
                <w:b/>
                <w:color w:val="003366"/>
                <w:sz w:val="24"/>
                <w:szCs w:val="24"/>
              </w:rPr>
            </w:pPr>
            <w:r>
              <w:rPr>
                <w:b/>
                <w:color w:val="003366"/>
                <w:sz w:val="24"/>
                <w:szCs w:val="24"/>
              </w:rPr>
              <w:t>4</w:t>
            </w:r>
            <w:r w:rsidRPr="00D13C93">
              <w:rPr>
                <w:b/>
                <w:color w:val="003366"/>
                <w:sz w:val="24"/>
                <w:szCs w:val="24"/>
              </w:rPr>
              <w:t>. HỒ SƠ ĐĂNG KÝ GỬI KÈM (tích vào ô tương ứng):</w:t>
            </w:r>
          </w:p>
        </w:tc>
      </w:tr>
      <w:tr w:rsidR="000D5418" w:rsidRPr="00D13C93" w14:paraId="7BDC83E7" w14:textId="77777777" w:rsidTr="000D5418">
        <w:trPr>
          <w:trHeight w:val="20"/>
        </w:trPr>
        <w:tc>
          <w:tcPr>
            <w:tcW w:w="9246" w:type="dxa"/>
            <w:gridSpan w:val="2"/>
          </w:tcPr>
          <w:p w14:paraId="6CEDDA4C" w14:textId="77777777" w:rsidR="000D5418" w:rsidRPr="00AD4687" w:rsidRDefault="000D5418" w:rsidP="000D5418">
            <w:pPr>
              <w:pStyle w:val="NormalWeb"/>
              <w:numPr>
                <w:ilvl w:val="0"/>
                <w:numId w:val="3"/>
              </w:numPr>
              <w:spacing w:before="60" w:beforeAutospacing="0" w:after="60" w:afterAutospacing="0"/>
              <w:ind w:left="1288" w:hanging="970"/>
              <w:jc w:val="both"/>
              <w:rPr>
                <w:color w:val="003366"/>
              </w:rPr>
            </w:pPr>
            <w:r>
              <w:rPr>
                <w:color w:val="003366"/>
              </w:rPr>
              <w:t xml:space="preserve">Bản sao </w:t>
            </w:r>
            <w:r w:rsidRPr="00D13C93">
              <w:rPr>
                <w:color w:val="003366"/>
              </w:rPr>
              <w:t>Giấy chứng nhận đăng ký kinh doanh</w:t>
            </w:r>
          </w:p>
        </w:tc>
      </w:tr>
      <w:tr w:rsidR="000D5418" w:rsidRPr="00D13C93" w14:paraId="020779C2" w14:textId="77777777" w:rsidTr="000D5418">
        <w:trPr>
          <w:trHeight w:val="20"/>
        </w:trPr>
        <w:tc>
          <w:tcPr>
            <w:tcW w:w="9246" w:type="dxa"/>
            <w:gridSpan w:val="2"/>
          </w:tcPr>
          <w:p w14:paraId="55BD1D24" w14:textId="77777777" w:rsidR="000D5418" w:rsidRPr="006B29E1" w:rsidRDefault="000D5418" w:rsidP="002C621B">
            <w:pPr>
              <w:spacing w:before="60" w:after="60"/>
              <w:ind w:right="58"/>
              <w:jc w:val="both"/>
              <w:rPr>
                <w:rFonts w:eastAsia="Times New Roman"/>
                <w:color w:val="003366"/>
                <w:sz w:val="24"/>
                <w:szCs w:val="24"/>
              </w:rPr>
            </w:pPr>
            <w:r w:rsidRPr="00AD4687">
              <w:rPr>
                <w:rFonts w:eastAsia="Times New Roman"/>
                <w:b/>
                <w:bCs/>
                <w:color w:val="003366"/>
                <w:sz w:val="24"/>
                <w:szCs w:val="24"/>
              </w:rPr>
              <w:t>5. QUY ĐỊNH, CAM KẾT THAM GIA HCTL:</w:t>
            </w:r>
          </w:p>
          <w:p w14:paraId="5313E164" w14:textId="77777777" w:rsidR="000D5418" w:rsidRDefault="000D5418" w:rsidP="002C621B">
            <w:pPr>
              <w:autoSpaceDE w:val="0"/>
              <w:autoSpaceDN w:val="0"/>
              <w:adjustRightInd w:val="0"/>
              <w:spacing w:before="60" w:after="60"/>
              <w:ind w:left="37" w:firstLine="425"/>
              <w:jc w:val="both"/>
              <w:rPr>
                <w:rFonts w:eastAsia="Times New Roman"/>
                <w:color w:val="003366"/>
                <w:sz w:val="24"/>
                <w:szCs w:val="24"/>
              </w:rPr>
            </w:pPr>
            <w:r>
              <w:rPr>
                <w:rFonts w:eastAsia="Times New Roman"/>
                <w:color w:val="003366"/>
                <w:sz w:val="24"/>
                <w:szCs w:val="24"/>
              </w:rPr>
              <w:t xml:space="preserve">- Hoàn thành hồ sơ đăng ký tham gia theo yêu cầu; </w:t>
            </w:r>
          </w:p>
          <w:p w14:paraId="3CBAA813" w14:textId="77777777" w:rsidR="000D5418" w:rsidRDefault="000D5418" w:rsidP="002C621B">
            <w:pPr>
              <w:autoSpaceDE w:val="0"/>
              <w:autoSpaceDN w:val="0"/>
              <w:adjustRightInd w:val="0"/>
              <w:spacing w:before="60" w:after="60"/>
              <w:ind w:left="40" w:firstLine="425"/>
              <w:jc w:val="both"/>
              <w:rPr>
                <w:rFonts w:eastAsia="Times New Roman"/>
                <w:color w:val="003366"/>
                <w:sz w:val="24"/>
                <w:szCs w:val="24"/>
              </w:rPr>
            </w:pPr>
            <w:r w:rsidRPr="00D13C93">
              <w:rPr>
                <w:rFonts w:eastAsia="Times New Roman"/>
                <w:color w:val="003366"/>
                <w:sz w:val="24"/>
                <w:szCs w:val="24"/>
              </w:rPr>
              <w:t>- Vị trí,</w:t>
            </w:r>
            <w:r>
              <w:rPr>
                <w:rFonts w:eastAsia="Times New Roman"/>
                <w:color w:val="003366"/>
                <w:sz w:val="24"/>
                <w:szCs w:val="24"/>
              </w:rPr>
              <w:t xml:space="preserve"> số lượng gian hàng </w:t>
            </w:r>
            <w:r w:rsidRPr="00D13C93">
              <w:rPr>
                <w:rFonts w:eastAsia="Times New Roman"/>
                <w:color w:val="003366"/>
                <w:sz w:val="24"/>
                <w:szCs w:val="24"/>
              </w:rPr>
              <w:t>sẽ được Ban Tổ chức</w:t>
            </w:r>
            <w:r>
              <w:rPr>
                <w:rFonts w:eastAsia="Times New Roman"/>
                <w:color w:val="003366"/>
                <w:sz w:val="24"/>
                <w:szCs w:val="24"/>
                <w:lang w:val="vi-VN"/>
              </w:rPr>
              <w:t xml:space="preserve"> HCTL (Ban Tổ chức)</w:t>
            </w:r>
            <w:r w:rsidRPr="00D13C93">
              <w:rPr>
                <w:rFonts w:eastAsia="Times New Roman"/>
                <w:color w:val="003366"/>
                <w:sz w:val="24"/>
                <w:szCs w:val="24"/>
              </w:rPr>
              <w:t xml:space="preserve"> sắp xếp, cung cấp, bàn giao cho đơn vị </w:t>
            </w:r>
            <w:r>
              <w:rPr>
                <w:rFonts w:eastAsia="Times New Roman"/>
                <w:color w:val="003366"/>
                <w:sz w:val="24"/>
                <w:szCs w:val="24"/>
              </w:rPr>
              <w:t xml:space="preserve">tham gia; </w:t>
            </w:r>
            <w:r w:rsidRPr="00D812B8">
              <w:rPr>
                <w:rFonts w:eastAsia="Times New Roman"/>
                <w:color w:val="003366"/>
                <w:sz w:val="24"/>
                <w:szCs w:val="24"/>
              </w:rPr>
              <w:t>phù hợp với quy mô, mặt bằng;</w:t>
            </w:r>
          </w:p>
          <w:p w14:paraId="5FCEA636" w14:textId="77777777" w:rsidR="000D5418" w:rsidRPr="000D5418" w:rsidRDefault="000D5418" w:rsidP="002C621B">
            <w:pPr>
              <w:autoSpaceDE w:val="0"/>
              <w:autoSpaceDN w:val="0"/>
              <w:adjustRightInd w:val="0"/>
              <w:spacing w:before="60" w:after="60"/>
              <w:ind w:left="40" w:firstLine="425"/>
              <w:jc w:val="both"/>
              <w:rPr>
                <w:rFonts w:eastAsia="Times New Roman"/>
                <w:color w:val="003366"/>
                <w:spacing w:val="-4"/>
                <w:sz w:val="24"/>
                <w:szCs w:val="24"/>
              </w:rPr>
            </w:pPr>
            <w:r w:rsidRPr="000D5418">
              <w:rPr>
                <w:rFonts w:eastAsia="Times New Roman"/>
                <w:color w:val="003366"/>
                <w:spacing w:val="-4"/>
                <w:sz w:val="24"/>
                <w:szCs w:val="24"/>
              </w:rPr>
              <w:t>- Các đơn vị tham gia trưng bày, giới thiệu, giao thương sản phẩm đúng mặt hàng đã đăng ký và đúng gian hàng được Ban tổ chức bàn giao (không trưng bày hàng hóa ra ngoài phạm vi diện tích được bàn giao); không để hàng hóa của đơn vị khác vào gian hàng của mình. Chịu trách nhiệm về con người và chất lượng hàng hóa trong suốt quá trình diễn ra HCTL. Không trưng bày sản phẩm hàng hóa vi phạm pháp luật, hàng có nguồn gốc xuất xứ nước ngoài, hàng giả, hàng nhái, hàng kém chất lượng và hàng hóa không rõ nguồn gốc xuất xứ;</w:t>
            </w:r>
          </w:p>
          <w:p w14:paraId="15CB4022" w14:textId="77777777" w:rsidR="000D5418" w:rsidRPr="000D5418" w:rsidRDefault="000D5418" w:rsidP="002C621B">
            <w:pPr>
              <w:autoSpaceDE w:val="0"/>
              <w:autoSpaceDN w:val="0"/>
              <w:adjustRightInd w:val="0"/>
              <w:spacing w:before="60" w:after="60"/>
              <w:ind w:left="40" w:firstLine="425"/>
              <w:jc w:val="both"/>
              <w:rPr>
                <w:rFonts w:eastAsia="Times New Roman"/>
                <w:color w:val="003366"/>
                <w:spacing w:val="-4"/>
                <w:sz w:val="24"/>
                <w:szCs w:val="24"/>
              </w:rPr>
            </w:pPr>
            <w:r w:rsidRPr="000D5418">
              <w:rPr>
                <w:rFonts w:eastAsia="Times New Roman"/>
                <w:color w:val="003366"/>
                <w:spacing w:val="-4"/>
                <w:sz w:val="24"/>
                <w:szCs w:val="24"/>
              </w:rPr>
              <w:t>- Đơn vị phải hoàn thiện trưng bày sản phẩm và trang trí gian hàng trước 01 ngày diễn ra khai mạc HCTL. Đảm bảo trưng bày, giới thiệu sản phẩm, giao thương trong thời gian quy định của Ban Tổ chức. Chủ động thu dọn hàng hóa, bàn giao lại gian hàng sau khi kết thúc HCTL;</w:t>
            </w:r>
          </w:p>
          <w:p w14:paraId="31681C03" w14:textId="77777777" w:rsidR="000D5418" w:rsidRPr="006B29E1" w:rsidRDefault="000D5418" w:rsidP="002C621B">
            <w:pPr>
              <w:autoSpaceDE w:val="0"/>
              <w:autoSpaceDN w:val="0"/>
              <w:adjustRightInd w:val="0"/>
              <w:spacing w:before="60" w:after="60"/>
              <w:ind w:left="37" w:firstLine="425"/>
              <w:jc w:val="both"/>
              <w:rPr>
                <w:rFonts w:eastAsia="Times New Roman"/>
                <w:color w:val="003366"/>
                <w:sz w:val="24"/>
                <w:szCs w:val="24"/>
              </w:rPr>
            </w:pPr>
            <w:r w:rsidRPr="00691E9E">
              <w:rPr>
                <w:rFonts w:eastAsia="Times New Roman"/>
                <w:color w:val="003366"/>
                <w:sz w:val="24"/>
                <w:szCs w:val="24"/>
              </w:rPr>
              <w:t xml:space="preserve">- </w:t>
            </w:r>
            <w:r>
              <w:rPr>
                <w:rFonts w:eastAsia="Times New Roman"/>
                <w:color w:val="003366"/>
                <w:sz w:val="24"/>
                <w:szCs w:val="24"/>
              </w:rPr>
              <w:t>Nghiêm chỉnh chấp hành</w:t>
            </w:r>
            <w:r w:rsidRPr="00691E9E">
              <w:rPr>
                <w:rFonts w:eastAsia="Times New Roman"/>
                <w:color w:val="003366"/>
                <w:sz w:val="24"/>
                <w:szCs w:val="24"/>
              </w:rPr>
              <w:t xml:space="preserve"> các nội quy, quy định </w:t>
            </w:r>
            <w:r>
              <w:rPr>
                <w:rFonts w:eastAsia="Times New Roman"/>
                <w:color w:val="003366"/>
                <w:sz w:val="24"/>
                <w:szCs w:val="24"/>
              </w:rPr>
              <w:t>của</w:t>
            </w:r>
            <w:r w:rsidRPr="00691E9E">
              <w:rPr>
                <w:rFonts w:eastAsia="Times New Roman"/>
                <w:color w:val="003366"/>
                <w:sz w:val="24"/>
                <w:szCs w:val="24"/>
              </w:rPr>
              <w:t xml:space="preserve"> Ban Tổ chức</w:t>
            </w:r>
            <w:r w:rsidRPr="006B29E1">
              <w:rPr>
                <w:rFonts w:eastAsia="Times New Roman"/>
                <w:color w:val="003366"/>
                <w:sz w:val="24"/>
                <w:szCs w:val="24"/>
              </w:rPr>
              <w:t xml:space="preserve"> </w:t>
            </w:r>
            <w:r w:rsidRPr="00550180">
              <w:rPr>
                <w:rFonts w:eastAsia="Times New Roman"/>
                <w:color w:val="003366"/>
                <w:sz w:val="24"/>
                <w:szCs w:val="24"/>
              </w:rPr>
              <w:t xml:space="preserve">và tuân thủ các quy định của Ban Quản lý </w:t>
            </w:r>
            <w:r>
              <w:rPr>
                <w:rFonts w:eastAsia="Times New Roman"/>
                <w:color w:val="003366"/>
                <w:sz w:val="24"/>
                <w:szCs w:val="24"/>
              </w:rPr>
              <w:t xml:space="preserve">địa điểm tổ chức; tham gia đúng, đủ thời gian diễn ra HCTL. </w:t>
            </w:r>
            <w:r w:rsidRPr="00691E9E">
              <w:rPr>
                <w:rFonts w:eastAsia="Times New Roman"/>
                <w:color w:val="003366"/>
                <w:sz w:val="24"/>
                <w:szCs w:val="24"/>
              </w:rPr>
              <w:t xml:space="preserve">Trường hợp vi phạm những quy định, tùy vào mức độ mà Ban Tổ chức sẽ áp dụng những biện pháp </w:t>
            </w:r>
            <w:r w:rsidRPr="00691E9E">
              <w:rPr>
                <w:rFonts w:eastAsia="Times New Roman"/>
                <w:color w:val="003366"/>
                <w:sz w:val="24"/>
                <w:szCs w:val="24"/>
              </w:rPr>
              <w:lastRenderedPageBreak/>
              <w:t>xử lý thích hợp để đảm bảo tính nghiêm túc của HCTL</w:t>
            </w:r>
            <w:r>
              <w:rPr>
                <w:rFonts w:eastAsia="Times New Roman"/>
                <w:color w:val="003366"/>
                <w:sz w:val="24"/>
                <w:szCs w:val="24"/>
              </w:rPr>
              <w:t>,</w:t>
            </w:r>
            <w:r w:rsidRPr="006B29E1">
              <w:rPr>
                <w:rFonts w:eastAsia="Times New Roman"/>
                <w:color w:val="003366"/>
                <w:sz w:val="24"/>
                <w:szCs w:val="24"/>
              </w:rPr>
              <w:t xml:space="preserve"> </w:t>
            </w:r>
            <w:r w:rsidRPr="00550180">
              <w:rPr>
                <w:rFonts w:eastAsia="Times New Roman"/>
                <w:color w:val="003366"/>
                <w:sz w:val="24"/>
                <w:szCs w:val="24"/>
              </w:rPr>
              <w:t>trường hợp nặng BTC có thể đóng cửa gian hàng và yêu cầu bồi thường thiệt hại (nếu có</w:t>
            </w:r>
            <w:r>
              <w:rPr>
                <w:rFonts w:eastAsia="Times New Roman"/>
                <w:color w:val="003366"/>
                <w:sz w:val="24"/>
                <w:szCs w:val="24"/>
              </w:rPr>
              <w:t xml:space="preserve">). </w:t>
            </w:r>
          </w:p>
        </w:tc>
      </w:tr>
      <w:tr w:rsidR="000D5418" w:rsidRPr="00D13C93" w14:paraId="1B10F69B" w14:textId="77777777" w:rsidTr="000D5418">
        <w:trPr>
          <w:trHeight w:val="20"/>
        </w:trPr>
        <w:tc>
          <w:tcPr>
            <w:tcW w:w="9246" w:type="dxa"/>
            <w:gridSpan w:val="2"/>
          </w:tcPr>
          <w:p w14:paraId="73D6B2B5" w14:textId="652374AD" w:rsidR="000D5418" w:rsidRPr="00D13C93" w:rsidRDefault="000D5418" w:rsidP="000D5418">
            <w:pPr>
              <w:spacing w:before="120" w:after="120" w:line="240" w:lineRule="auto"/>
              <w:ind w:left="5041"/>
              <w:rPr>
                <w:i/>
                <w:color w:val="003366"/>
                <w:sz w:val="24"/>
                <w:szCs w:val="24"/>
              </w:rPr>
            </w:pPr>
            <w:r>
              <w:rPr>
                <w:i/>
                <w:color w:val="003366"/>
                <w:sz w:val="24"/>
                <w:szCs w:val="24"/>
              </w:rPr>
              <w:lastRenderedPageBreak/>
              <w:t xml:space="preserve">   </w:t>
            </w:r>
            <w:r w:rsidRPr="00D13C93">
              <w:rPr>
                <w:i/>
                <w:color w:val="003366"/>
                <w:sz w:val="24"/>
                <w:szCs w:val="24"/>
              </w:rPr>
              <w:t>………, ngày  … tháng  …  năm 202</w:t>
            </w:r>
            <w:r>
              <w:rPr>
                <w:i/>
                <w:color w:val="003366"/>
                <w:sz w:val="24"/>
                <w:szCs w:val="24"/>
              </w:rPr>
              <w:t>6</w:t>
            </w:r>
          </w:p>
          <w:p w14:paraId="0E92C28B" w14:textId="77777777" w:rsidR="000D5418" w:rsidRPr="00D13C93" w:rsidRDefault="000D5418" w:rsidP="000D5418">
            <w:pPr>
              <w:spacing w:after="0" w:line="240" w:lineRule="auto"/>
              <w:ind w:left="5041" w:right="57"/>
              <w:jc w:val="center"/>
              <w:rPr>
                <w:b/>
                <w:color w:val="003366"/>
                <w:sz w:val="24"/>
                <w:szCs w:val="24"/>
              </w:rPr>
            </w:pPr>
            <w:r w:rsidRPr="00D13C93">
              <w:rPr>
                <w:b/>
                <w:color w:val="003366"/>
                <w:sz w:val="24"/>
                <w:szCs w:val="24"/>
              </w:rPr>
              <w:t>Đại diện đơn vị</w:t>
            </w:r>
          </w:p>
          <w:p w14:paraId="2F3E118F" w14:textId="77777777" w:rsidR="000D5418" w:rsidRPr="00D13C93" w:rsidRDefault="000D5418" w:rsidP="000D5418">
            <w:pPr>
              <w:spacing w:after="0" w:line="240" w:lineRule="auto"/>
              <w:ind w:left="5041" w:right="57"/>
              <w:jc w:val="center"/>
              <w:rPr>
                <w:i/>
                <w:color w:val="003366"/>
                <w:sz w:val="24"/>
                <w:szCs w:val="24"/>
              </w:rPr>
            </w:pPr>
            <w:r w:rsidRPr="00D13C93">
              <w:rPr>
                <w:i/>
                <w:color w:val="003366"/>
                <w:sz w:val="24"/>
                <w:szCs w:val="24"/>
              </w:rPr>
              <w:t>(Ký tên và đóng dấu)</w:t>
            </w:r>
          </w:p>
          <w:p w14:paraId="7B34643A" w14:textId="77777777" w:rsidR="000D5418" w:rsidRPr="00D13C93" w:rsidRDefault="000D5418" w:rsidP="00726627">
            <w:pPr>
              <w:rPr>
                <w:color w:val="003366"/>
                <w:sz w:val="24"/>
                <w:szCs w:val="24"/>
              </w:rPr>
            </w:pPr>
          </w:p>
          <w:p w14:paraId="23F5F7A3" w14:textId="77777777" w:rsidR="000D5418" w:rsidRPr="00D13C93" w:rsidRDefault="000D5418" w:rsidP="00726627">
            <w:pPr>
              <w:rPr>
                <w:color w:val="003366"/>
                <w:sz w:val="24"/>
                <w:szCs w:val="24"/>
              </w:rPr>
            </w:pPr>
          </w:p>
          <w:p w14:paraId="2E29F7B7" w14:textId="77777777" w:rsidR="000D5418" w:rsidRPr="00D13C93" w:rsidRDefault="000D5418" w:rsidP="00726627">
            <w:pPr>
              <w:rPr>
                <w:color w:val="003366"/>
                <w:sz w:val="24"/>
                <w:szCs w:val="24"/>
              </w:rPr>
            </w:pPr>
          </w:p>
        </w:tc>
      </w:tr>
    </w:tbl>
    <w:p w14:paraId="74D16AF4" w14:textId="77777777" w:rsidR="000D5418" w:rsidRPr="008B5BCF" w:rsidRDefault="000D5418" w:rsidP="000D5418">
      <w:pPr>
        <w:rPr>
          <w:color w:val="003366"/>
          <w:sz w:val="2"/>
          <w:szCs w:val="2"/>
        </w:rPr>
      </w:pPr>
    </w:p>
    <w:p w14:paraId="2100F9E5" w14:textId="77777777" w:rsidR="000D5418" w:rsidRPr="00FB7495" w:rsidRDefault="000D5418" w:rsidP="000D5418">
      <w:pPr>
        <w:rPr>
          <w:color w:val="003366"/>
          <w:sz w:val="24"/>
          <w:szCs w:val="24"/>
        </w:rPr>
      </w:pPr>
    </w:p>
    <w:p w14:paraId="3A22AAD4" w14:textId="77777777" w:rsidR="000D5418" w:rsidRDefault="000D5418" w:rsidP="0009709B">
      <w:pPr>
        <w:autoSpaceDE w:val="0"/>
        <w:autoSpaceDN w:val="0"/>
        <w:adjustRightInd w:val="0"/>
        <w:jc w:val="center"/>
        <w:rPr>
          <w:b/>
          <w:bCs/>
          <w:szCs w:val="28"/>
        </w:rPr>
      </w:pPr>
    </w:p>
    <w:p w14:paraId="28D06E6D" w14:textId="77777777" w:rsidR="000D5418" w:rsidRDefault="000D5418" w:rsidP="0009709B">
      <w:pPr>
        <w:autoSpaceDE w:val="0"/>
        <w:autoSpaceDN w:val="0"/>
        <w:adjustRightInd w:val="0"/>
        <w:jc w:val="center"/>
        <w:rPr>
          <w:b/>
          <w:bCs/>
          <w:szCs w:val="28"/>
        </w:rPr>
      </w:pPr>
    </w:p>
    <w:p w14:paraId="47CA9427" w14:textId="77777777" w:rsidR="000D5418" w:rsidRDefault="000D5418" w:rsidP="0009709B">
      <w:pPr>
        <w:autoSpaceDE w:val="0"/>
        <w:autoSpaceDN w:val="0"/>
        <w:adjustRightInd w:val="0"/>
        <w:jc w:val="center"/>
        <w:rPr>
          <w:b/>
          <w:bCs/>
          <w:szCs w:val="28"/>
        </w:rPr>
      </w:pPr>
    </w:p>
    <w:p w14:paraId="12452901" w14:textId="77777777" w:rsidR="000D5418" w:rsidRDefault="000D5418" w:rsidP="0009709B">
      <w:pPr>
        <w:autoSpaceDE w:val="0"/>
        <w:autoSpaceDN w:val="0"/>
        <w:adjustRightInd w:val="0"/>
        <w:jc w:val="center"/>
        <w:rPr>
          <w:b/>
          <w:bCs/>
          <w:szCs w:val="28"/>
        </w:rPr>
      </w:pPr>
    </w:p>
    <w:sectPr w:rsidR="000D5418" w:rsidSect="000D5418">
      <w:headerReference w:type="default" r:id="rId10"/>
      <w:pgSz w:w="11906" w:h="16838" w:code="9"/>
      <w:pgMar w:top="1134" w:right="1134" w:bottom="1134" w:left="1418" w:header="720" w:footer="998" w:gutter="0"/>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8DFD20" w14:textId="77777777" w:rsidR="009F2B3C" w:rsidRDefault="009F2B3C" w:rsidP="00006D08">
      <w:pPr>
        <w:spacing w:after="0" w:line="240" w:lineRule="auto"/>
      </w:pPr>
      <w:r>
        <w:separator/>
      </w:r>
    </w:p>
  </w:endnote>
  <w:endnote w:type="continuationSeparator" w:id="0">
    <w:p w14:paraId="1DC11CAA" w14:textId="77777777" w:rsidR="009F2B3C" w:rsidRDefault="009F2B3C" w:rsidP="00006D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ebdings">
    <w:panose1 w:val="05030102010509060703"/>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PSMT">
    <w:altName w:val="Times New Roman"/>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E5E105" w14:textId="77777777" w:rsidR="009F2B3C" w:rsidRDefault="009F2B3C" w:rsidP="00006D08">
      <w:pPr>
        <w:spacing w:after="0" w:line="240" w:lineRule="auto"/>
      </w:pPr>
      <w:r>
        <w:separator/>
      </w:r>
    </w:p>
  </w:footnote>
  <w:footnote w:type="continuationSeparator" w:id="0">
    <w:p w14:paraId="46304824" w14:textId="77777777" w:rsidR="009F2B3C" w:rsidRDefault="009F2B3C" w:rsidP="00006D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71201334"/>
      <w:docPartObj>
        <w:docPartGallery w:val="Page Numbers (Top of Page)"/>
        <w:docPartUnique/>
      </w:docPartObj>
    </w:sdtPr>
    <w:sdtEndPr>
      <w:rPr>
        <w:noProof/>
      </w:rPr>
    </w:sdtEndPr>
    <w:sdtContent>
      <w:p w14:paraId="3F4F511C" w14:textId="2D4F6E76" w:rsidR="00006D08" w:rsidRDefault="00006D08">
        <w:pPr>
          <w:pStyle w:val="Header"/>
          <w:jc w:val="center"/>
        </w:pPr>
        <w:r>
          <w:fldChar w:fldCharType="begin"/>
        </w:r>
        <w:r>
          <w:instrText xml:space="preserve"> PAGE   \* MERGEFORMAT </w:instrText>
        </w:r>
        <w:r>
          <w:fldChar w:fldCharType="separate"/>
        </w:r>
        <w:r w:rsidR="00615603">
          <w:rPr>
            <w:noProof/>
          </w:rPr>
          <w:t>2</w:t>
        </w:r>
        <w:r>
          <w:rPr>
            <w:noProof/>
          </w:rPr>
          <w:fldChar w:fldCharType="end"/>
        </w:r>
      </w:p>
    </w:sdtContent>
  </w:sdt>
  <w:p w14:paraId="22E47FAD" w14:textId="77777777" w:rsidR="00006D08" w:rsidRDefault="00006D08">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806F4C"/>
    <w:multiLevelType w:val="hybridMultilevel"/>
    <w:tmpl w:val="23F4C296"/>
    <w:lvl w:ilvl="0" w:tplc="DF9E3750">
      <w:start w:val="1"/>
      <w:numFmt w:val="bullet"/>
      <w:lvlText w:val=""/>
      <w:lvlJc w:val="left"/>
      <w:pPr>
        <w:ind w:left="1287" w:hanging="360"/>
      </w:pPr>
      <w:rPr>
        <w:rFonts w:ascii="Webdings" w:hAnsi="Web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 w15:restartNumberingAfterBreak="0">
    <w:nsid w:val="55394275"/>
    <w:multiLevelType w:val="hybridMultilevel"/>
    <w:tmpl w:val="71761BE0"/>
    <w:lvl w:ilvl="0" w:tplc="6F40534E">
      <w:start w:val="1"/>
      <w:numFmt w:val="bullet"/>
      <w:lvlText w:val="-"/>
      <w:lvlJc w:val="left"/>
      <w:pPr>
        <w:ind w:left="720" w:hanging="360"/>
      </w:pPr>
      <w:rPr>
        <w:rFonts w:ascii="TimesNewRomanPSMT" w:eastAsia="Times New Roman" w:hAnsi="TimesNewRomanPSMT" w:cs="TimesNewRomanPSMT"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 w15:restartNumberingAfterBreak="0">
    <w:nsid w:val="71B632C0"/>
    <w:multiLevelType w:val="hybridMultilevel"/>
    <w:tmpl w:val="51D6D800"/>
    <w:lvl w:ilvl="0" w:tplc="0409000F">
      <w:start w:val="1"/>
      <w:numFmt w:val="decimal"/>
      <w:lvlText w:val="%1."/>
      <w:lvlJc w:val="left"/>
      <w:pPr>
        <w:ind w:left="650" w:hanging="360"/>
      </w:pPr>
    </w:lvl>
    <w:lvl w:ilvl="1" w:tplc="04090019" w:tentative="1">
      <w:start w:val="1"/>
      <w:numFmt w:val="lowerLetter"/>
      <w:lvlText w:val="%2."/>
      <w:lvlJc w:val="left"/>
      <w:pPr>
        <w:ind w:left="1370" w:hanging="360"/>
      </w:pPr>
    </w:lvl>
    <w:lvl w:ilvl="2" w:tplc="0409001B" w:tentative="1">
      <w:start w:val="1"/>
      <w:numFmt w:val="lowerRoman"/>
      <w:lvlText w:val="%3."/>
      <w:lvlJc w:val="right"/>
      <w:pPr>
        <w:ind w:left="2090" w:hanging="180"/>
      </w:pPr>
    </w:lvl>
    <w:lvl w:ilvl="3" w:tplc="0409000F" w:tentative="1">
      <w:start w:val="1"/>
      <w:numFmt w:val="decimal"/>
      <w:lvlText w:val="%4."/>
      <w:lvlJc w:val="left"/>
      <w:pPr>
        <w:ind w:left="2810" w:hanging="360"/>
      </w:pPr>
    </w:lvl>
    <w:lvl w:ilvl="4" w:tplc="04090019" w:tentative="1">
      <w:start w:val="1"/>
      <w:numFmt w:val="lowerLetter"/>
      <w:lvlText w:val="%5."/>
      <w:lvlJc w:val="left"/>
      <w:pPr>
        <w:ind w:left="3530" w:hanging="360"/>
      </w:pPr>
    </w:lvl>
    <w:lvl w:ilvl="5" w:tplc="0409001B" w:tentative="1">
      <w:start w:val="1"/>
      <w:numFmt w:val="lowerRoman"/>
      <w:lvlText w:val="%6."/>
      <w:lvlJc w:val="right"/>
      <w:pPr>
        <w:ind w:left="4250" w:hanging="180"/>
      </w:pPr>
    </w:lvl>
    <w:lvl w:ilvl="6" w:tplc="0409000F" w:tentative="1">
      <w:start w:val="1"/>
      <w:numFmt w:val="decimal"/>
      <w:lvlText w:val="%7."/>
      <w:lvlJc w:val="left"/>
      <w:pPr>
        <w:ind w:left="4970" w:hanging="360"/>
      </w:pPr>
    </w:lvl>
    <w:lvl w:ilvl="7" w:tplc="04090019" w:tentative="1">
      <w:start w:val="1"/>
      <w:numFmt w:val="lowerLetter"/>
      <w:lvlText w:val="%8."/>
      <w:lvlJc w:val="left"/>
      <w:pPr>
        <w:ind w:left="5690" w:hanging="360"/>
      </w:pPr>
    </w:lvl>
    <w:lvl w:ilvl="8" w:tplc="0409001B" w:tentative="1">
      <w:start w:val="1"/>
      <w:numFmt w:val="lowerRoman"/>
      <w:lvlText w:val="%9."/>
      <w:lvlJc w:val="right"/>
      <w:pPr>
        <w:ind w:left="641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2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054D"/>
    <w:rsid w:val="00006D08"/>
    <w:rsid w:val="000274AA"/>
    <w:rsid w:val="00063A72"/>
    <w:rsid w:val="0009709B"/>
    <w:rsid w:val="000A52A6"/>
    <w:rsid w:val="000D5418"/>
    <w:rsid w:val="001264E7"/>
    <w:rsid w:val="00143B67"/>
    <w:rsid w:val="00160403"/>
    <w:rsid w:val="0017532E"/>
    <w:rsid w:val="001A0F69"/>
    <w:rsid w:val="001A3C66"/>
    <w:rsid w:val="001C44C6"/>
    <w:rsid w:val="001D1207"/>
    <w:rsid w:val="001E7B62"/>
    <w:rsid w:val="002149DF"/>
    <w:rsid w:val="00221B65"/>
    <w:rsid w:val="00255C01"/>
    <w:rsid w:val="002716DB"/>
    <w:rsid w:val="002B42B6"/>
    <w:rsid w:val="002C1474"/>
    <w:rsid w:val="002C5A9F"/>
    <w:rsid w:val="002C621B"/>
    <w:rsid w:val="002C724C"/>
    <w:rsid w:val="002C7E82"/>
    <w:rsid w:val="002E2539"/>
    <w:rsid w:val="002F5226"/>
    <w:rsid w:val="00300998"/>
    <w:rsid w:val="0033460B"/>
    <w:rsid w:val="003437BF"/>
    <w:rsid w:val="0035168F"/>
    <w:rsid w:val="00380522"/>
    <w:rsid w:val="003A5379"/>
    <w:rsid w:val="003A5E2F"/>
    <w:rsid w:val="003C5255"/>
    <w:rsid w:val="00452727"/>
    <w:rsid w:val="00482495"/>
    <w:rsid w:val="00484F43"/>
    <w:rsid w:val="004A248C"/>
    <w:rsid w:val="004A4510"/>
    <w:rsid w:val="004D0BF9"/>
    <w:rsid w:val="005008F1"/>
    <w:rsid w:val="00503842"/>
    <w:rsid w:val="00557224"/>
    <w:rsid w:val="0059172B"/>
    <w:rsid w:val="005C7B56"/>
    <w:rsid w:val="005F1F15"/>
    <w:rsid w:val="00615603"/>
    <w:rsid w:val="0062622B"/>
    <w:rsid w:val="00627BB8"/>
    <w:rsid w:val="006330C5"/>
    <w:rsid w:val="00654F67"/>
    <w:rsid w:val="00657824"/>
    <w:rsid w:val="00695A70"/>
    <w:rsid w:val="006D7A27"/>
    <w:rsid w:val="006E28DD"/>
    <w:rsid w:val="006E7EFA"/>
    <w:rsid w:val="007501AE"/>
    <w:rsid w:val="00772D0A"/>
    <w:rsid w:val="007753EF"/>
    <w:rsid w:val="0079655A"/>
    <w:rsid w:val="007E5F0A"/>
    <w:rsid w:val="007F77A2"/>
    <w:rsid w:val="00810CB2"/>
    <w:rsid w:val="00861B61"/>
    <w:rsid w:val="00874277"/>
    <w:rsid w:val="008A0795"/>
    <w:rsid w:val="008B633D"/>
    <w:rsid w:val="008E5C97"/>
    <w:rsid w:val="0091077C"/>
    <w:rsid w:val="00940C39"/>
    <w:rsid w:val="00944D03"/>
    <w:rsid w:val="00965253"/>
    <w:rsid w:val="00982534"/>
    <w:rsid w:val="0098414C"/>
    <w:rsid w:val="009F2B3C"/>
    <w:rsid w:val="00A03C6A"/>
    <w:rsid w:val="00A13B3C"/>
    <w:rsid w:val="00A37E2B"/>
    <w:rsid w:val="00A40AED"/>
    <w:rsid w:val="00A561D4"/>
    <w:rsid w:val="00A6455C"/>
    <w:rsid w:val="00A729D3"/>
    <w:rsid w:val="00A97D35"/>
    <w:rsid w:val="00B01BB3"/>
    <w:rsid w:val="00B032CE"/>
    <w:rsid w:val="00B12E06"/>
    <w:rsid w:val="00B21897"/>
    <w:rsid w:val="00B41F18"/>
    <w:rsid w:val="00B63C77"/>
    <w:rsid w:val="00B71894"/>
    <w:rsid w:val="00B74D22"/>
    <w:rsid w:val="00B94733"/>
    <w:rsid w:val="00B97056"/>
    <w:rsid w:val="00BA3EFA"/>
    <w:rsid w:val="00BB491B"/>
    <w:rsid w:val="00BE2486"/>
    <w:rsid w:val="00C44C50"/>
    <w:rsid w:val="00C45A32"/>
    <w:rsid w:val="00C814A6"/>
    <w:rsid w:val="00CC0E51"/>
    <w:rsid w:val="00CC6980"/>
    <w:rsid w:val="00CF096A"/>
    <w:rsid w:val="00D1054D"/>
    <w:rsid w:val="00D5656F"/>
    <w:rsid w:val="00D572BC"/>
    <w:rsid w:val="00D710CF"/>
    <w:rsid w:val="00D75059"/>
    <w:rsid w:val="00DC1F39"/>
    <w:rsid w:val="00DC6C7D"/>
    <w:rsid w:val="00DD3912"/>
    <w:rsid w:val="00E1251F"/>
    <w:rsid w:val="00E22533"/>
    <w:rsid w:val="00E45A63"/>
    <w:rsid w:val="00E81596"/>
    <w:rsid w:val="00E900EC"/>
    <w:rsid w:val="00F00473"/>
    <w:rsid w:val="00F26CC7"/>
    <w:rsid w:val="00F47B74"/>
    <w:rsid w:val="00F52AD3"/>
    <w:rsid w:val="00F72B9E"/>
    <w:rsid w:val="00F73EEF"/>
    <w:rsid w:val="00F75AE7"/>
    <w:rsid w:val="00F8389F"/>
    <w:rsid w:val="00F845A5"/>
    <w:rsid w:val="00FB38D8"/>
    <w:rsid w:val="00FD2AB9"/>
    <w:rsid w:val="00FD702F"/>
    <w:rsid w:val="00FF2A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02C2A6"/>
  <w15:chartTrackingRefBased/>
  <w15:docId w15:val="{01FAE899-E4C3-4DAF-A5B5-E442A7F3D2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1054D"/>
    <w:pPr>
      <w:spacing w:after="200" w:line="276" w:lineRule="auto"/>
    </w:pPr>
    <w:rPr>
      <w:rFonts w:ascii="Times New Roman" w:eastAsiaTheme="minorEastAsia" w:hAnsi="Times New Roman"/>
      <w:kern w:val="0"/>
      <w:sz w:val="28"/>
      <w:szCs w:val="22"/>
      <w:lang w:eastAsia="zh-CN"/>
      <w14:ligatures w14:val="none"/>
    </w:rPr>
  </w:style>
  <w:style w:type="paragraph" w:styleId="Heading1">
    <w:name w:val="heading 1"/>
    <w:basedOn w:val="Normal"/>
    <w:next w:val="Normal"/>
    <w:link w:val="Heading1Char"/>
    <w:uiPriority w:val="9"/>
    <w:qFormat/>
    <w:rsid w:val="00D1054D"/>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lang w:eastAsia="en-US"/>
      <w14:ligatures w14:val="standardContextual"/>
    </w:rPr>
  </w:style>
  <w:style w:type="paragraph" w:styleId="Heading2">
    <w:name w:val="heading 2"/>
    <w:basedOn w:val="Normal"/>
    <w:next w:val="Normal"/>
    <w:link w:val="Heading2Char"/>
    <w:uiPriority w:val="9"/>
    <w:semiHidden/>
    <w:unhideWhenUsed/>
    <w:qFormat/>
    <w:rsid w:val="00D1054D"/>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lang w:eastAsia="en-US"/>
      <w14:ligatures w14:val="standardContextual"/>
    </w:rPr>
  </w:style>
  <w:style w:type="paragraph" w:styleId="Heading3">
    <w:name w:val="heading 3"/>
    <w:basedOn w:val="Normal"/>
    <w:next w:val="Normal"/>
    <w:link w:val="Heading3Char"/>
    <w:uiPriority w:val="9"/>
    <w:semiHidden/>
    <w:unhideWhenUsed/>
    <w:qFormat/>
    <w:rsid w:val="00D1054D"/>
    <w:pPr>
      <w:keepNext/>
      <w:keepLines/>
      <w:spacing w:before="160" w:after="80" w:line="278" w:lineRule="auto"/>
      <w:outlineLvl w:val="2"/>
    </w:pPr>
    <w:rPr>
      <w:rFonts w:asciiTheme="minorHAnsi" w:eastAsiaTheme="majorEastAsia" w:hAnsiTheme="minorHAnsi" w:cstheme="majorBidi"/>
      <w:color w:val="2F5496" w:themeColor="accent1" w:themeShade="BF"/>
      <w:kern w:val="2"/>
      <w:szCs w:val="28"/>
      <w:lang w:eastAsia="en-US"/>
      <w14:ligatures w14:val="standardContextual"/>
    </w:rPr>
  </w:style>
  <w:style w:type="paragraph" w:styleId="Heading4">
    <w:name w:val="heading 4"/>
    <w:basedOn w:val="Normal"/>
    <w:next w:val="Normal"/>
    <w:link w:val="Heading4Char"/>
    <w:uiPriority w:val="9"/>
    <w:semiHidden/>
    <w:unhideWhenUsed/>
    <w:qFormat/>
    <w:rsid w:val="00D1054D"/>
    <w:pPr>
      <w:keepNext/>
      <w:keepLines/>
      <w:spacing w:before="80" w:after="40" w:line="278" w:lineRule="auto"/>
      <w:outlineLvl w:val="3"/>
    </w:pPr>
    <w:rPr>
      <w:rFonts w:asciiTheme="minorHAnsi" w:eastAsiaTheme="majorEastAsia" w:hAnsiTheme="minorHAnsi" w:cstheme="majorBidi"/>
      <w:i/>
      <w:iCs/>
      <w:color w:val="2F5496" w:themeColor="accent1" w:themeShade="BF"/>
      <w:kern w:val="2"/>
      <w:sz w:val="24"/>
      <w:szCs w:val="24"/>
      <w:lang w:eastAsia="en-US"/>
      <w14:ligatures w14:val="standardContextual"/>
    </w:rPr>
  </w:style>
  <w:style w:type="paragraph" w:styleId="Heading5">
    <w:name w:val="heading 5"/>
    <w:basedOn w:val="Normal"/>
    <w:next w:val="Normal"/>
    <w:link w:val="Heading5Char"/>
    <w:uiPriority w:val="9"/>
    <w:semiHidden/>
    <w:unhideWhenUsed/>
    <w:qFormat/>
    <w:rsid w:val="00D1054D"/>
    <w:pPr>
      <w:keepNext/>
      <w:keepLines/>
      <w:spacing w:before="80" w:after="40" w:line="278" w:lineRule="auto"/>
      <w:outlineLvl w:val="4"/>
    </w:pPr>
    <w:rPr>
      <w:rFonts w:asciiTheme="minorHAnsi" w:eastAsiaTheme="majorEastAsia" w:hAnsiTheme="minorHAnsi" w:cstheme="majorBidi"/>
      <w:color w:val="2F5496" w:themeColor="accent1" w:themeShade="BF"/>
      <w:kern w:val="2"/>
      <w:sz w:val="24"/>
      <w:szCs w:val="24"/>
      <w:lang w:eastAsia="en-US"/>
      <w14:ligatures w14:val="standardContextual"/>
    </w:rPr>
  </w:style>
  <w:style w:type="paragraph" w:styleId="Heading6">
    <w:name w:val="heading 6"/>
    <w:basedOn w:val="Normal"/>
    <w:next w:val="Normal"/>
    <w:link w:val="Heading6Char"/>
    <w:uiPriority w:val="9"/>
    <w:semiHidden/>
    <w:unhideWhenUsed/>
    <w:qFormat/>
    <w:rsid w:val="00D1054D"/>
    <w:pPr>
      <w:keepNext/>
      <w:keepLines/>
      <w:spacing w:before="40" w:after="0" w:line="278" w:lineRule="auto"/>
      <w:outlineLvl w:val="5"/>
    </w:pPr>
    <w:rPr>
      <w:rFonts w:asciiTheme="minorHAnsi" w:eastAsiaTheme="majorEastAsia" w:hAnsiTheme="minorHAnsi" w:cstheme="majorBidi"/>
      <w:i/>
      <w:iCs/>
      <w:color w:val="595959" w:themeColor="text1" w:themeTint="A6"/>
      <w:kern w:val="2"/>
      <w:sz w:val="24"/>
      <w:szCs w:val="24"/>
      <w:lang w:eastAsia="en-US"/>
      <w14:ligatures w14:val="standardContextual"/>
    </w:rPr>
  </w:style>
  <w:style w:type="paragraph" w:styleId="Heading7">
    <w:name w:val="heading 7"/>
    <w:basedOn w:val="Normal"/>
    <w:next w:val="Normal"/>
    <w:link w:val="Heading7Char"/>
    <w:uiPriority w:val="9"/>
    <w:semiHidden/>
    <w:unhideWhenUsed/>
    <w:qFormat/>
    <w:rsid w:val="00D1054D"/>
    <w:pPr>
      <w:keepNext/>
      <w:keepLines/>
      <w:spacing w:before="40" w:after="0" w:line="278" w:lineRule="auto"/>
      <w:outlineLvl w:val="6"/>
    </w:pPr>
    <w:rPr>
      <w:rFonts w:asciiTheme="minorHAnsi" w:eastAsiaTheme="majorEastAsia" w:hAnsiTheme="minorHAnsi" w:cstheme="majorBidi"/>
      <w:color w:val="595959" w:themeColor="text1" w:themeTint="A6"/>
      <w:kern w:val="2"/>
      <w:sz w:val="24"/>
      <w:szCs w:val="24"/>
      <w:lang w:eastAsia="en-US"/>
      <w14:ligatures w14:val="standardContextual"/>
    </w:rPr>
  </w:style>
  <w:style w:type="paragraph" w:styleId="Heading8">
    <w:name w:val="heading 8"/>
    <w:basedOn w:val="Normal"/>
    <w:next w:val="Normal"/>
    <w:link w:val="Heading8Char"/>
    <w:uiPriority w:val="9"/>
    <w:semiHidden/>
    <w:unhideWhenUsed/>
    <w:qFormat/>
    <w:rsid w:val="00D1054D"/>
    <w:pPr>
      <w:keepNext/>
      <w:keepLines/>
      <w:spacing w:after="0" w:line="278" w:lineRule="auto"/>
      <w:outlineLvl w:val="7"/>
    </w:pPr>
    <w:rPr>
      <w:rFonts w:asciiTheme="minorHAnsi" w:eastAsiaTheme="majorEastAsia" w:hAnsiTheme="minorHAnsi" w:cstheme="majorBidi"/>
      <w:i/>
      <w:iCs/>
      <w:color w:val="272727" w:themeColor="text1" w:themeTint="D8"/>
      <w:kern w:val="2"/>
      <w:sz w:val="24"/>
      <w:szCs w:val="24"/>
      <w:lang w:eastAsia="en-US"/>
      <w14:ligatures w14:val="standardContextual"/>
    </w:rPr>
  </w:style>
  <w:style w:type="paragraph" w:styleId="Heading9">
    <w:name w:val="heading 9"/>
    <w:basedOn w:val="Normal"/>
    <w:next w:val="Normal"/>
    <w:link w:val="Heading9Char"/>
    <w:uiPriority w:val="9"/>
    <w:semiHidden/>
    <w:unhideWhenUsed/>
    <w:qFormat/>
    <w:rsid w:val="00D1054D"/>
    <w:pPr>
      <w:keepNext/>
      <w:keepLines/>
      <w:spacing w:after="0" w:line="278" w:lineRule="auto"/>
      <w:outlineLvl w:val="8"/>
    </w:pPr>
    <w:rPr>
      <w:rFonts w:asciiTheme="minorHAnsi" w:eastAsiaTheme="majorEastAsia" w:hAnsiTheme="minorHAnsi" w:cstheme="majorBidi"/>
      <w:color w:val="272727" w:themeColor="text1" w:themeTint="D8"/>
      <w:kern w:val="2"/>
      <w:sz w:val="24"/>
      <w:szCs w:val="24"/>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1054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D1054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1054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1054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1054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1054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1054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1054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1054D"/>
    <w:rPr>
      <w:rFonts w:eastAsiaTheme="majorEastAsia" w:cstheme="majorBidi"/>
      <w:color w:val="272727" w:themeColor="text1" w:themeTint="D8"/>
    </w:rPr>
  </w:style>
  <w:style w:type="paragraph" w:styleId="Title">
    <w:name w:val="Title"/>
    <w:basedOn w:val="Normal"/>
    <w:next w:val="Normal"/>
    <w:link w:val="TitleChar"/>
    <w:uiPriority w:val="10"/>
    <w:qFormat/>
    <w:rsid w:val="00D1054D"/>
    <w:pPr>
      <w:spacing w:after="80" w:line="240" w:lineRule="auto"/>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D1054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1054D"/>
    <w:pPr>
      <w:numPr>
        <w:ilvl w:val="1"/>
      </w:numPr>
      <w:spacing w:after="160" w:line="278" w:lineRule="auto"/>
    </w:pPr>
    <w:rPr>
      <w:rFonts w:asciiTheme="minorHAnsi" w:eastAsiaTheme="majorEastAsia" w:hAnsiTheme="minorHAnsi" w:cstheme="majorBidi"/>
      <w:color w:val="595959" w:themeColor="text1" w:themeTint="A6"/>
      <w:spacing w:val="15"/>
      <w:kern w:val="2"/>
      <w:szCs w:val="28"/>
      <w:lang w:eastAsia="en-US"/>
      <w14:ligatures w14:val="standardContextual"/>
    </w:rPr>
  </w:style>
  <w:style w:type="character" w:customStyle="1" w:styleId="SubtitleChar">
    <w:name w:val="Subtitle Char"/>
    <w:basedOn w:val="DefaultParagraphFont"/>
    <w:link w:val="Subtitle"/>
    <w:uiPriority w:val="11"/>
    <w:rsid w:val="00D1054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1054D"/>
    <w:pPr>
      <w:spacing w:before="160" w:after="160" w:line="278" w:lineRule="auto"/>
      <w:jc w:val="center"/>
    </w:pPr>
    <w:rPr>
      <w:rFonts w:asciiTheme="minorHAnsi" w:eastAsiaTheme="minorHAnsi" w:hAnsiTheme="minorHAnsi"/>
      <w:i/>
      <w:iCs/>
      <w:color w:val="404040" w:themeColor="text1" w:themeTint="BF"/>
      <w:kern w:val="2"/>
      <w:sz w:val="24"/>
      <w:szCs w:val="24"/>
      <w:lang w:eastAsia="en-US"/>
      <w14:ligatures w14:val="standardContextual"/>
    </w:rPr>
  </w:style>
  <w:style w:type="character" w:customStyle="1" w:styleId="QuoteChar">
    <w:name w:val="Quote Char"/>
    <w:basedOn w:val="DefaultParagraphFont"/>
    <w:link w:val="Quote"/>
    <w:uiPriority w:val="29"/>
    <w:rsid w:val="00D1054D"/>
    <w:rPr>
      <w:i/>
      <w:iCs/>
      <w:color w:val="404040" w:themeColor="text1" w:themeTint="BF"/>
    </w:rPr>
  </w:style>
  <w:style w:type="paragraph" w:styleId="ListParagraph">
    <w:name w:val="List Paragraph"/>
    <w:basedOn w:val="Normal"/>
    <w:uiPriority w:val="34"/>
    <w:qFormat/>
    <w:rsid w:val="00D1054D"/>
    <w:pPr>
      <w:spacing w:after="160" w:line="278" w:lineRule="auto"/>
      <w:ind w:left="720"/>
      <w:contextualSpacing/>
    </w:pPr>
    <w:rPr>
      <w:rFonts w:asciiTheme="minorHAnsi" w:eastAsiaTheme="minorHAnsi" w:hAnsiTheme="minorHAnsi"/>
      <w:kern w:val="2"/>
      <w:sz w:val="24"/>
      <w:szCs w:val="24"/>
      <w:lang w:eastAsia="en-US"/>
      <w14:ligatures w14:val="standardContextual"/>
    </w:rPr>
  </w:style>
  <w:style w:type="character" w:styleId="IntenseEmphasis">
    <w:name w:val="Intense Emphasis"/>
    <w:basedOn w:val="DefaultParagraphFont"/>
    <w:uiPriority w:val="21"/>
    <w:qFormat/>
    <w:rsid w:val="00D1054D"/>
    <w:rPr>
      <w:i/>
      <w:iCs/>
      <w:color w:val="2F5496" w:themeColor="accent1" w:themeShade="BF"/>
    </w:rPr>
  </w:style>
  <w:style w:type="paragraph" w:styleId="IntenseQuote">
    <w:name w:val="Intense Quote"/>
    <w:basedOn w:val="Normal"/>
    <w:next w:val="Normal"/>
    <w:link w:val="IntenseQuoteChar"/>
    <w:uiPriority w:val="30"/>
    <w:qFormat/>
    <w:rsid w:val="00D1054D"/>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HAnsi" w:hAnsiTheme="minorHAnsi"/>
      <w:i/>
      <w:iCs/>
      <w:color w:val="2F5496" w:themeColor="accent1" w:themeShade="BF"/>
      <w:kern w:val="2"/>
      <w:sz w:val="24"/>
      <w:szCs w:val="24"/>
      <w:lang w:eastAsia="en-US"/>
      <w14:ligatures w14:val="standardContextual"/>
    </w:rPr>
  </w:style>
  <w:style w:type="character" w:customStyle="1" w:styleId="IntenseQuoteChar">
    <w:name w:val="Intense Quote Char"/>
    <w:basedOn w:val="DefaultParagraphFont"/>
    <w:link w:val="IntenseQuote"/>
    <w:uiPriority w:val="30"/>
    <w:rsid w:val="00D1054D"/>
    <w:rPr>
      <w:i/>
      <w:iCs/>
      <w:color w:val="2F5496" w:themeColor="accent1" w:themeShade="BF"/>
    </w:rPr>
  </w:style>
  <w:style w:type="character" w:styleId="IntenseReference">
    <w:name w:val="Intense Reference"/>
    <w:basedOn w:val="DefaultParagraphFont"/>
    <w:uiPriority w:val="32"/>
    <w:qFormat/>
    <w:rsid w:val="00D1054D"/>
    <w:rPr>
      <w:b/>
      <w:bCs/>
      <w:smallCaps/>
      <w:color w:val="2F5496" w:themeColor="accent1" w:themeShade="BF"/>
      <w:spacing w:val="5"/>
    </w:rPr>
  </w:style>
  <w:style w:type="character" w:customStyle="1" w:styleId="fontstyle01">
    <w:name w:val="fontstyle01"/>
    <w:basedOn w:val="DefaultParagraphFont"/>
    <w:rsid w:val="00D1054D"/>
    <w:rPr>
      <w:rFonts w:ascii="Helvetica" w:hAnsi="Helvetica" w:hint="default"/>
      <w:b w:val="0"/>
      <w:bCs w:val="0"/>
      <w:i w:val="0"/>
      <w:iCs w:val="0"/>
      <w:color w:val="000000"/>
      <w:sz w:val="26"/>
      <w:szCs w:val="26"/>
    </w:rPr>
  </w:style>
  <w:style w:type="paragraph" w:styleId="Header">
    <w:name w:val="header"/>
    <w:basedOn w:val="Normal"/>
    <w:link w:val="HeaderChar"/>
    <w:uiPriority w:val="99"/>
    <w:unhideWhenUsed/>
    <w:rsid w:val="00006D08"/>
    <w:pPr>
      <w:tabs>
        <w:tab w:val="center" w:pos="4680"/>
        <w:tab w:val="right" w:pos="9360"/>
      </w:tabs>
      <w:spacing w:after="0" w:line="240" w:lineRule="auto"/>
    </w:pPr>
  </w:style>
  <w:style w:type="character" w:customStyle="1" w:styleId="HeaderChar">
    <w:name w:val="Header Char"/>
    <w:basedOn w:val="DefaultParagraphFont"/>
    <w:link w:val="Header"/>
    <w:uiPriority w:val="99"/>
    <w:rsid w:val="00006D08"/>
    <w:rPr>
      <w:rFonts w:ascii="Times New Roman" w:eastAsiaTheme="minorEastAsia" w:hAnsi="Times New Roman"/>
      <w:kern w:val="0"/>
      <w:sz w:val="28"/>
      <w:szCs w:val="22"/>
      <w:lang w:eastAsia="zh-CN"/>
      <w14:ligatures w14:val="none"/>
    </w:rPr>
  </w:style>
  <w:style w:type="paragraph" w:styleId="Footer">
    <w:name w:val="footer"/>
    <w:basedOn w:val="Normal"/>
    <w:link w:val="FooterChar"/>
    <w:uiPriority w:val="99"/>
    <w:unhideWhenUsed/>
    <w:rsid w:val="00006D08"/>
    <w:pPr>
      <w:tabs>
        <w:tab w:val="center" w:pos="4680"/>
        <w:tab w:val="right" w:pos="9360"/>
      </w:tabs>
      <w:spacing w:after="0" w:line="240" w:lineRule="auto"/>
    </w:pPr>
  </w:style>
  <w:style w:type="character" w:customStyle="1" w:styleId="FooterChar">
    <w:name w:val="Footer Char"/>
    <w:basedOn w:val="DefaultParagraphFont"/>
    <w:link w:val="Footer"/>
    <w:uiPriority w:val="99"/>
    <w:rsid w:val="00006D08"/>
    <w:rPr>
      <w:rFonts w:ascii="Times New Roman" w:eastAsiaTheme="minorEastAsia" w:hAnsi="Times New Roman"/>
      <w:kern w:val="0"/>
      <w:sz w:val="28"/>
      <w:szCs w:val="22"/>
      <w:lang w:eastAsia="zh-CN"/>
      <w14:ligatures w14:val="none"/>
    </w:rPr>
  </w:style>
  <w:style w:type="paragraph" w:styleId="NormalWeb">
    <w:name w:val="Normal (Web)"/>
    <w:aliases w:val="Обычный (веб)1,Обычный (веб) Знак,Обычный (веб) Знак1,Обычный (веб) Знак Знак, Char Char,Normal (Web) Char Char Char Char Char,Char Char Char Char Char Char Char Char Char Char,Char Char Char Char Char Char Char Char Char Char Char"/>
    <w:basedOn w:val="Normal"/>
    <w:link w:val="NormalWebChar"/>
    <w:qFormat/>
    <w:rsid w:val="000D5418"/>
    <w:pPr>
      <w:spacing w:before="100" w:beforeAutospacing="1" w:after="100" w:afterAutospacing="1" w:line="240" w:lineRule="auto"/>
    </w:pPr>
    <w:rPr>
      <w:rFonts w:eastAsia="Times New Roman" w:cs="Times New Roman"/>
      <w:sz w:val="24"/>
      <w:szCs w:val="24"/>
      <w:lang w:eastAsia="en-US"/>
    </w:rPr>
  </w:style>
  <w:style w:type="character" w:customStyle="1" w:styleId="NormalWebChar">
    <w:name w:val="Normal (Web) Char"/>
    <w:aliases w:val="Обычный (веб)1 Char,Обычный (веб) Знак Char,Обычный (веб) Знак1 Char,Обычный (веб) Знак Знак Char, Char Char Char,Normal (Web) Char Char Char Char Char Char,Char Char Char Char Char Char Char Char Char Char Char1"/>
    <w:link w:val="NormalWeb"/>
    <w:qFormat/>
    <w:rsid w:val="000D5418"/>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CDF51A-7CAC-4A27-ADC9-7BD89A61AD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365</Words>
  <Characters>2082</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hoaivu</cp:lastModifiedBy>
  <cp:revision>8</cp:revision>
  <cp:lastPrinted>2026-07-23T09:51:00Z</cp:lastPrinted>
  <dcterms:created xsi:type="dcterms:W3CDTF">2026-07-23T09:57:00Z</dcterms:created>
  <dcterms:modified xsi:type="dcterms:W3CDTF">2026-07-27T03:35:00Z</dcterms:modified>
</cp:coreProperties>
</file>